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63" w:rsidRDefault="00067463" w:rsidP="004227F1">
      <w:pPr>
        <w:suppressAutoHyphens/>
        <w:spacing w:after="0" w:line="100" w:lineRule="atLeast"/>
        <w:ind w:left="1418" w:right="-1" w:hanging="1418"/>
        <w:jc w:val="center"/>
        <w:rPr>
          <w:rFonts w:eastAsia="Times New Roman" w:cs="Arial"/>
          <w:b/>
          <w:bCs/>
          <w:iCs/>
          <w:color w:val="17365D" w:themeColor="text2" w:themeShade="BF"/>
          <w:kern w:val="2"/>
          <w:sz w:val="28"/>
          <w:szCs w:val="28"/>
          <w:lang w:eastAsia="hi-IN" w:bidi="hi-IN"/>
        </w:rPr>
      </w:pPr>
    </w:p>
    <w:p w:rsidR="00DB0BDA" w:rsidRPr="00431243" w:rsidRDefault="00BA582A" w:rsidP="00DB0BDA">
      <w:pPr>
        <w:suppressAutoHyphens/>
        <w:spacing w:after="0" w:line="100" w:lineRule="atLeast"/>
        <w:ind w:left="1418" w:right="-1" w:hanging="1418"/>
        <w:jc w:val="center"/>
        <w:rPr>
          <w:rFonts w:eastAsia="Times New Roman" w:cs="Arial"/>
          <w:b/>
          <w:bCs/>
          <w:iCs/>
          <w:color w:val="17365D" w:themeColor="text2" w:themeShade="BF"/>
          <w:kern w:val="2"/>
          <w:sz w:val="28"/>
          <w:szCs w:val="28"/>
          <w:lang w:eastAsia="hi-IN" w:bidi="hi-IN"/>
        </w:rPr>
      </w:pPr>
      <w:r>
        <w:rPr>
          <w:rFonts w:eastAsia="Times New Roman" w:cs="Arial"/>
          <w:b/>
          <w:bCs/>
          <w:iCs/>
          <w:color w:val="17365D" w:themeColor="text2" w:themeShade="BF"/>
          <w:kern w:val="2"/>
          <w:sz w:val="28"/>
          <w:szCs w:val="28"/>
          <w:lang w:eastAsia="hi-IN" w:bidi="hi-IN"/>
        </w:rPr>
        <w:t xml:space="preserve">Guide sur les principes de communication pour les projets </w:t>
      </w:r>
    </w:p>
    <w:p w:rsidR="00C00B7D" w:rsidRPr="00431243" w:rsidRDefault="00C00B7D" w:rsidP="004227F1">
      <w:pPr>
        <w:suppressAutoHyphens/>
        <w:spacing w:after="0" w:line="100" w:lineRule="atLeast"/>
        <w:ind w:left="1" w:right="-1" w:hanging="1"/>
        <w:jc w:val="center"/>
        <w:rPr>
          <w:rFonts w:eastAsia="Times New Roman" w:cs="Arial"/>
          <w:b/>
          <w:bCs/>
          <w:iCs/>
          <w:color w:val="17365D" w:themeColor="text2" w:themeShade="BF"/>
          <w:kern w:val="2"/>
          <w:sz w:val="28"/>
          <w:szCs w:val="28"/>
          <w:lang w:eastAsia="hi-IN" w:bidi="hi-IN"/>
        </w:rPr>
      </w:pPr>
      <w:proofErr w:type="gramStart"/>
      <w:r w:rsidRPr="00431243">
        <w:rPr>
          <w:rFonts w:eastAsia="Times New Roman" w:cs="Arial"/>
          <w:b/>
          <w:bCs/>
          <w:iCs/>
          <w:color w:val="17365D" w:themeColor="text2" w:themeShade="BF"/>
          <w:kern w:val="2"/>
          <w:sz w:val="28"/>
          <w:szCs w:val="28"/>
          <w:lang w:eastAsia="hi-IN" w:bidi="hi-IN"/>
        </w:rPr>
        <w:t>fin</w:t>
      </w:r>
      <w:r w:rsidR="004227F1" w:rsidRPr="00431243">
        <w:rPr>
          <w:rFonts w:eastAsia="Times New Roman" w:cs="Arial"/>
          <w:b/>
          <w:bCs/>
          <w:iCs/>
          <w:color w:val="17365D" w:themeColor="text2" w:themeShade="BF"/>
          <w:kern w:val="2"/>
          <w:sz w:val="28"/>
          <w:szCs w:val="28"/>
          <w:lang w:eastAsia="hi-IN" w:bidi="hi-IN"/>
        </w:rPr>
        <w:t>ancé</w:t>
      </w:r>
      <w:r w:rsidR="00BA582A">
        <w:rPr>
          <w:rFonts w:eastAsia="Times New Roman" w:cs="Arial"/>
          <w:b/>
          <w:bCs/>
          <w:iCs/>
          <w:color w:val="17365D" w:themeColor="text2" w:themeShade="BF"/>
          <w:kern w:val="2"/>
          <w:sz w:val="28"/>
          <w:szCs w:val="28"/>
          <w:lang w:eastAsia="hi-IN" w:bidi="hi-IN"/>
        </w:rPr>
        <w:t>s</w:t>
      </w:r>
      <w:proofErr w:type="gramEnd"/>
      <w:r w:rsidR="004227F1" w:rsidRPr="00431243">
        <w:rPr>
          <w:rFonts w:eastAsia="Times New Roman" w:cs="Arial"/>
          <w:b/>
          <w:bCs/>
          <w:iCs/>
          <w:color w:val="17365D" w:themeColor="text2" w:themeShade="BF"/>
          <w:kern w:val="2"/>
          <w:sz w:val="28"/>
          <w:szCs w:val="28"/>
          <w:lang w:eastAsia="hi-IN" w:bidi="hi-IN"/>
        </w:rPr>
        <w:t xml:space="preserve"> dans le cadre du </w:t>
      </w:r>
      <w:r w:rsidR="003245DA" w:rsidRPr="00431243">
        <w:rPr>
          <w:rFonts w:eastAsia="Times New Roman" w:cs="Arial"/>
          <w:b/>
          <w:bCs/>
          <w:iCs/>
          <w:color w:val="17365D" w:themeColor="text2" w:themeShade="BF"/>
          <w:kern w:val="2"/>
          <w:sz w:val="28"/>
          <w:szCs w:val="28"/>
          <w:lang w:eastAsia="hi-IN" w:bidi="hi-IN"/>
        </w:rPr>
        <w:br/>
      </w:r>
      <w:r w:rsidR="004227F1" w:rsidRPr="00431243">
        <w:rPr>
          <w:rFonts w:eastAsia="Times New Roman" w:cs="Arial"/>
          <w:b/>
          <w:bCs/>
          <w:iCs/>
          <w:color w:val="17365D" w:themeColor="text2" w:themeShade="BF"/>
          <w:kern w:val="2"/>
          <w:sz w:val="28"/>
          <w:szCs w:val="28"/>
          <w:lang w:eastAsia="hi-IN" w:bidi="hi-IN"/>
        </w:rPr>
        <w:t xml:space="preserve">Programme </w:t>
      </w:r>
      <w:r w:rsidR="00FA6B9F" w:rsidRPr="00431243">
        <w:rPr>
          <w:rFonts w:eastAsia="Times New Roman" w:cs="Arial"/>
          <w:b/>
          <w:bCs/>
          <w:iCs/>
          <w:color w:val="17365D" w:themeColor="text2" w:themeShade="BF"/>
          <w:kern w:val="2"/>
          <w:sz w:val="28"/>
          <w:szCs w:val="28"/>
          <w:lang w:eastAsia="hi-IN" w:bidi="hi-IN"/>
        </w:rPr>
        <w:t xml:space="preserve">Interreg France - </w:t>
      </w:r>
      <w:r w:rsidRPr="00431243">
        <w:rPr>
          <w:rFonts w:eastAsia="Times New Roman" w:cs="Arial"/>
          <w:b/>
          <w:bCs/>
          <w:iCs/>
          <w:color w:val="17365D" w:themeColor="text2" w:themeShade="BF"/>
          <w:kern w:val="2"/>
          <w:sz w:val="28"/>
          <w:szCs w:val="28"/>
          <w:lang w:eastAsia="hi-IN" w:bidi="hi-IN"/>
        </w:rPr>
        <w:t>Suisse</w:t>
      </w:r>
      <w:r w:rsidR="003044CE" w:rsidRPr="00431243">
        <w:rPr>
          <w:rFonts w:eastAsia="Times New Roman" w:cs="Arial"/>
          <w:b/>
          <w:bCs/>
          <w:iCs/>
          <w:color w:val="17365D" w:themeColor="text2" w:themeShade="BF"/>
          <w:kern w:val="2"/>
          <w:sz w:val="28"/>
          <w:szCs w:val="28"/>
          <w:lang w:eastAsia="hi-IN" w:bidi="hi-IN"/>
        </w:rPr>
        <w:t xml:space="preserve"> 2014 - 2020</w:t>
      </w:r>
    </w:p>
    <w:p w:rsidR="00C00B7D" w:rsidRDefault="00C00B7D" w:rsidP="00C00B7D">
      <w:pPr>
        <w:suppressAutoHyphens/>
        <w:spacing w:after="0" w:line="100" w:lineRule="atLeast"/>
        <w:ind w:left="1418" w:right="-1" w:hanging="1418"/>
        <w:rPr>
          <w:rFonts w:eastAsia="Times New Roman" w:cs="Arial"/>
          <w:b/>
          <w:bCs/>
          <w:iCs/>
          <w:color w:val="17365D" w:themeColor="text2" w:themeShade="BF"/>
          <w:kern w:val="2"/>
          <w:sz w:val="24"/>
          <w:szCs w:val="20"/>
          <w:lang w:eastAsia="hi-IN" w:bidi="hi-IN"/>
        </w:rPr>
      </w:pPr>
    </w:p>
    <w:p w:rsidR="00BC04F9" w:rsidRPr="00431243" w:rsidRDefault="00DB0BDA" w:rsidP="00DB0BDA">
      <w:pPr>
        <w:tabs>
          <w:tab w:val="left" w:pos="1855"/>
        </w:tabs>
        <w:suppressAutoHyphens/>
        <w:spacing w:after="0" w:line="100" w:lineRule="atLeast"/>
        <w:ind w:left="1418" w:right="-1" w:hanging="1418"/>
        <w:rPr>
          <w:rFonts w:eastAsia="Times New Roman" w:cs="Arial"/>
          <w:b/>
          <w:bCs/>
          <w:iCs/>
          <w:color w:val="17365D" w:themeColor="text2" w:themeShade="BF"/>
          <w:kern w:val="2"/>
          <w:sz w:val="24"/>
          <w:szCs w:val="20"/>
          <w:lang w:eastAsia="hi-IN" w:bidi="hi-IN"/>
        </w:rPr>
      </w:pPr>
      <w:r>
        <w:rPr>
          <w:rFonts w:eastAsia="Times New Roman" w:cs="Arial"/>
          <w:b/>
          <w:bCs/>
          <w:iCs/>
          <w:color w:val="17365D" w:themeColor="text2" w:themeShade="BF"/>
          <w:kern w:val="2"/>
          <w:sz w:val="24"/>
          <w:szCs w:val="20"/>
          <w:lang w:eastAsia="hi-IN" w:bidi="hi-IN"/>
        </w:rPr>
        <w:tab/>
      </w:r>
      <w:r>
        <w:rPr>
          <w:rFonts w:eastAsia="Times New Roman" w:cs="Arial"/>
          <w:b/>
          <w:bCs/>
          <w:iCs/>
          <w:color w:val="17365D" w:themeColor="text2" w:themeShade="BF"/>
          <w:kern w:val="2"/>
          <w:sz w:val="24"/>
          <w:szCs w:val="20"/>
          <w:lang w:eastAsia="hi-IN" w:bidi="hi-IN"/>
        </w:rPr>
        <w:tab/>
      </w:r>
    </w:p>
    <w:p w:rsidR="003245DA" w:rsidRPr="00431243" w:rsidRDefault="003C4486" w:rsidP="00644705">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b/>
          <w:iCs/>
          <w:color w:val="17365D" w:themeColor="text2" w:themeShade="BF"/>
          <w:kern w:val="2"/>
          <w:sz w:val="22"/>
          <w:szCs w:val="20"/>
          <w:lang w:eastAsia="hi-IN" w:bidi="hi-IN"/>
        </w:rPr>
      </w:pPr>
      <w:r>
        <w:rPr>
          <w:rFonts w:eastAsia="Times New Roman" w:cs="Arial"/>
          <w:b/>
          <w:iCs/>
          <w:color w:val="17365D" w:themeColor="text2" w:themeShade="BF"/>
          <w:kern w:val="2"/>
          <w:sz w:val="22"/>
          <w:szCs w:val="20"/>
          <w:lang w:eastAsia="hi-IN" w:bidi="hi-IN"/>
        </w:rPr>
        <w:t xml:space="preserve">Chef de file ou partenaire d’un projet Interreg </w:t>
      </w:r>
      <w:proofErr w:type="spellStart"/>
      <w:r>
        <w:rPr>
          <w:rFonts w:eastAsia="Times New Roman" w:cs="Arial"/>
          <w:b/>
          <w:iCs/>
          <w:color w:val="17365D" w:themeColor="text2" w:themeShade="BF"/>
          <w:kern w:val="2"/>
          <w:sz w:val="22"/>
          <w:szCs w:val="20"/>
          <w:lang w:eastAsia="hi-IN" w:bidi="hi-IN"/>
        </w:rPr>
        <w:t>France-Suisse</w:t>
      </w:r>
      <w:proofErr w:type="spellEnd"/>
      <w:r>
        <w:rPr>
          <w:rFonts w:eastAsia="Times New Roman" w:cs="Arial"/>
          <w:b/>
          <w:iCs/>
          <w:color w:val="17365D" w:themeColor="text2" w:themeShade="BF"/>
          <w:kern w:val="2"/>
          <w:sz w:val="22"/>
          <w:szCs w:val="20"/>
          <w:lang w:eastAsia="hi-IN" w:bidi="hi-IN"/>
        </w:rPr>
        <w:t>, v</w:t>
      </w:r>
      <w:r w:rsidR="00C00B7D" w:rsidRPr="00431243">
        <w:rPr>
          <w:rFonts w:eastAsia="Times New Roman" w:cs="Arial"/>
          <w:b/>
          <w:iCs/>
          <w:color w:val="17365D" w:themeColor="text2" w:themeShade="BF"/>
          <w:kern w:val="2"/>
          <w:sz w:val="22"/>
          <w:szCs w:val="20"/>
          <w:lang w:eastAsia="hi-IN" w:bidi="hi-IN"/>
        </w:rPr>
        <w:t xml:space="preserve">ous avez obtenu le soutien </w:t>
      </w:r>
      <w:r w:rsidR="00BA582A">
        <w:rPr>
          <w:rFonts w:eastAsia="Times New Roman" w:cs="Arial"/>
          <w:b/>
          <w:iCs/>
          <w:color w:val="17365D" w:themeColor="text2" w:themeShade="BF"/>
          <w:kern w:val="2"/>
          <w:sz w:val="22"/>
          <w:szCs w:val="20"/>
          <w:lang w:eastAsia="hi-IN" w:bidi="hi-IN"/>
        </w:rPr>
        <w:t xml:space="preserve">en France </w:t>
      </w:r>
      <w:r w:rsidR="00C00B7D" w:rsidRPr="00431243">
        <w:rPr>
          <w:rFonts w:eastAsia="Times New Roman" w:cs="Arial"/>
          <w:b/>
          <w:iCs/>
          <w:color w:val="17365D" w:themeColor="text2" w:themeShade="BF"/>
          <w:kern w:val="2"/>
          <w:sz w:val="22"/>
          <w:szCs w:val="20"/>
          <w:lang w:eastAsia="hi-IN" w:bidi="hi-IN"/>
        </w:rPr>
        <w:t>du Fonds européen de développe</w:t>
      </w:r>
      <w:r>
        <w:rPr>
          <w:rFonts w:eastAsia="Times New Roman" w:cs="Arial"/>
          <w:b/>
          <w:iCs/>
          <w:color w:val="17365D" w:themeColor="text2" w:themeShade="BF"/>
          <w:kern w:val="2"/>
          <w:sz w:val="22"/>
          <w:szCs w:val="20"/>
          <w:lang w:eastAsia="hi-IN" w:bidi="hi-IN"/>
        </w:rPr>
        <w:t>ment régional</w:t>
      </w:r>
      <w:r w:rsidR="00BA582A">
        <w:rPr>
          <w:rFonts w:eastAsia="Times New Roman" w:cs="Arial"/>
          <w:b/>
          <w:iCs/>
          <w:color w:val="17365D" w:themeColor="text2" w:themeShade="BF"/>
          <w:kern w:val="2"/>
          <w:sz w:val="22"/>
          <w:szCs w:val="20"/>
          <w:lang w:eastAsia="hi-IN" w:bidi="hi-IN"/>
        </w:rPr>
        <w:t xml:space="preserve"> et en Suisse de fonds fédéraux et/ou cantonaux</w:t>
      </w:r>
      <w:r>
        <w:rPr>
          <w:rFonts w:eastAsia="Times New Roman" w:cs="Arial"/>
          <w:b/>
          <w:iCs/>
          <w:color w:val="17365D" w:themeColor="text2" w:themeShade="BF"/>
          <w:kern w:val="2"/>
          <w:sz w:val="22"/>
          <w:szCs w:val="20"/>
          <w:lang w:eastAsia="hi-IN" w:bidi="hi-IN"/>
        </w:rPr>
        <w:t xml:space="preserve"> </w:t>
      </w:r>
      <w:r w:rsidR="00C00B7D" w:rsidRPr="00431243">
        <w:rPr>
          <w:rFonts w:eastAsia="Times New Roman" w:cs="Arial"/>
          <w:b/>
          <w:iCs/>
          <w:color w:val="17365D" w:themeColor="text2" w:themeShade="BF"/>
          <w:kern w:val="2"/>
          <w:sz w:val="22"/>
          <w:szCs w:val="20"/>
          <w:lang w:eastAsia="hi-IN" w:bidi="hi-IN"/>
        </w:rPr>
        <w:t xml:space="preserve">dans le cadre du programme européen de coopération territoriale </w:t>
      </w:r>
      <w:r w:rsidR="00FA6B9F" w:rsidRPr="00431243">
        <w:rPr>
          <w:rFonts w:eastAsia="Times New Roman" w:cs="Arial"/>
          <w:b/>
          <w:iCs/>
          <w:color w:val="17365D" w:themeColor="text2" w:themeShade="BF"/>
          <w:kern w:val="2"/>
          <w:sz w:val="22"/>
          <w:szCs w:val="20"/>
          <w:lang w:eastAsia="hi-IN" w:bidi="hi-IN"/>
        </w:rPr>
        <w:t xml:space="preserve">Interreg </w:t>
      </w:r>
      <w:proofErr w:type="spellStart"/>
      <w:r w:rsidR="00FA6B9F" w:rsidRPr="00431243">
        <w:rPr>
          <w:rFonts w:eastAsia="Times New Roman" w:cs="Arial"/>
          <w:b/>
          <w:iCs/>
          <w:color w:val="17365D" w:themeColor="text2" w:themeShade="BF"/>
          <w:kern w:val="2"/>
          <w:sz w:val="22"/>
          <w:szCs w:val="20"/>
          <w:lang w:eastAsia="hi-IN" w:bidi="hi-IN"/>
        </w:rPr>
        <w:t>France-Suisse</w:t>
      </w:r>
      <w:proofErr w:type="spellEnd"/>
      <w:r w:rsidR="00556E52">
        <w:rPr>
          <w:rFonts w:eastAsia="Times New Roman" w:cs="Arial"/>
          <w:b/>
          <w:iCs/>
          <w:color w:val="17365D" w:themeColor="text2" w:themeShade="BF"/>
          <w:kern w:val="2"/>
          <w:sz w:val="22"/>
          <w:szCs w:val="20"/>
          <w:lang w:eastAsia="hi-IN" w:bidi="hi-IN"/>
        </w:rPr>
        <w:t xml:space="preserve">. Vous allez désormais communiquer sur votre projet, et </w:t>
      </w:r>
      <w:r>
        <w:rPr>
          <w:rFonts w:eastAsia="Times New Roman" w:cs="Arial"/>
          <w:b/>
          <w:iCs/>
          <w:color w:val="17365D" w:themeColor="text2" w:themeShade="BF"/>
          <w:kern w:val="2"/>
          <w:sz w:val="22"/>
          <w:szCs w:val="20"/>
          <w:lang w:eastAsia="hi-IN" w:bidi="hi-IN"/>
        </w:rPr>
        <w:t xml:space="preserve">devoir </w:t>
      </w:r>
      <w:r w:rsidR="00556E52">
        <w:rPr>
          <w:rFonts w:eastAsia="Times New Roman" w:cs="Arial"/>
          <w:b/>
          <w:iCs/>
          <w:color w:val="17365D" w:themeColor="text2" w:themeShade="BF"/>
          <w:kern w:val="2"/>
          <w:sz w:val="22"/>
          <w:szCs w:val="20"/>
          <w:lang w:eastAsia="hi-IN" w:bidi="hi-IN"/>
        </w:rPr>
        <w:t>valoriser le soutien apporté par le programme.</w:t>
      </w:r>
      <w:r w:rsidR="003245DA" w:rsidRPr="00431243">
        <w:rPr>
          <w:rFonts w:eastAsia="Times New Roman" w:cs="Arial"/>
          <w:b/>
          <w:iCs/>
          <w:color w:val="17365D" w:themeColor="text2" w:themeShade="BF"/>
          <w:kern w:val="2"/>
          <w:sz w:val="22"/>
          <w:szCs w:val="20"/>
          <w:lang w:eastAsia="hi-IN" w:bidi="hi-IN"/>
        </w:rPr>
        <w:t xml:space="preserve"> </w:t>
      </w:r>
    </w:p>
    <w:p w:rsidR="00C00B7D" w:rsidRDefault="00C00B7D" w:rsidP="00C00B7D">
      <w:pPr>
        <w:suppressAutoHyphens/>
        <w:spacing w:after="0" w:line="100" w:lineRule="atLeast"/>
        <w:ind w:left="0" w:right="-1"/>
        <w:jc w:val="both"/>
        <w:rPr>
          <w:rFonts w:eastAsia="Times New Roman" w:cs="Arial"/>
          <w:iCs/>
          <w:color w:val="17365D" w:themeColor="text2" w:themeShade="BF"/>
          <w:kern w:val="2"/>
          <w:sz w:val="22"/>
          <w:szCs w:val="20"/>
          <w:lang w:eastAsia="hi-IN" w:bidi="hi-IN"/>
        </w:rPr>
      </w:pPr>
    </w:p>
    <w:p w:rsidR="00067463" w:rsidRDefault="00067463" w:rsidP="00C00B7D">
      <w:pPr>
        <w:suppressAutoHyphens/>
        <w:spacing w:after="0" w:line="100" w:lineRule="atLeast"/>
        <w:ind w:left="0" w:right="-1"/>
        <w:jc w:val="both"/>
        <w:rPr>
          <w:rFonts w:eastAsia="Times New Roman" w:cs="Arial"/>
          <w:iCs/>
          <w:color w:val="17365D" w:themeColor="text2" w:themeShade="BF"/>
          <w:kern w:val="2"/>
          <w:sz w:val="22"/>
          <w:szCs w:val="20"/>
          <w:lang w:eastAsia="hi-IN" w:bidi="hi-IN"/>
        </w:rPr>
      </w:pPr>
    </w:p>
    <w:p w:rsidR="00554AFF" w:rsidRPr="00EB72E3" w:rsidRDefault="00554AFF" w:rsidP="00C00B7D">
      <w:pPr>
        <w:suppressAutoHyphens/>
        <w:spacing w:after="0" w:line="100" w:lineRule="atLeast"/>
        <w:ind w:left="0" w:right="-1"/>
        <w:jc w:val="both"/>
        <w:rPr>
          <w:rFonts w:eastAsia="Times New Roman" w:cs="Arial"/>
          <w:b/>
          <w:iCs/>
          <w:color w:val="17365D" w:themeColor="text2" w:themeShade="BF"/>
          <w:kern w:val="2"/>
          <w:sz w:val="24"/>
          <w:szCs w:val="20"/>
          <w:lang w:eastAsia="hi-IN" w:bidi="hi-IN"/>
        </w:rPr>
      </w:pPr>
      <w:r w:rsidRPr="00EB72E3">
        <w:rPr>
          <w:rFonts w:eastAsia="Times New Roman" w:cs="Arial"/>
          <w:b/>
          <w:iCs/>
          <w:color w:val="17365D" w:themeColor="text2" w:themeShade="BF"/>
          <w:kern w:val="2"/>
          <w:sz w:val="24"/>
          <w:szCs w:val="20"/>
          <w:lang w:eastAsia="hi-IN" w:bidi="hi-IN"/>
        </w:rPr>
        <w:t>Assurer la visibilité du soutien du programme</w:t>
      </w:r>
    </w:p>
    <w:p w:rsidR="00554AFF" w:rsidRPr="00431243" w:rsidRDefault="00554AFF" w:rsidP="00C00B7D">
      <w:pPr>
        <w:suppressAutoHyphens/>
        <w:spacing w:after="0" w:line="100" w:lineRule="atLeast"/>
        <w:ind w:left="0" w:right="-1"/>
        <w:jc w:val="both"/>
        <w:rPr>
          <w:rFonts w:eastAsia="Times New Roman" w:cs="Arial"/>
          <w:iCs/>
          <w:color w:val="17365D" w:themeColor="text2" w:themeShade="BF"/>
          <w:kern w:val="2"/>
          <w:sz w:val="22"/>
          <w:szCs w:val="20"/>
          <w:lang w:eastAsia="hi-IN" w:bidi="hi-IN"/>
        </w:rPr>
      </w:pPr>
    </w:p>
    <w:p w:rsidR="00C00B7D" w:rsidRPr="00AF543E" w:rsidRDefault="00DB6C29"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r w:rsidRPr="00067463">
        <w:rPr>
          <w:rFonts w:eastAsia="Times New Roman" w:cs="Arial"/>
          <w:iCs/>
          <w:color w:val="17365D" w:themeColor="text2" w:themeShade="BF"/>
          <w:kern w:val="2"/>
          <w:sz w:val="22"/>
          <w:u w:val="single"/>
          <w:lang w:eastAsia="hi-IN" w:bidi="hi-IN"/>
        </w:rPr>
        <w:t>La règle de base</w:t>
      </w:r>
      <w:r w:rsidRPr="00AF543E">
        <w:rPr>
          <w:rFonts w:eastAsia="Times New Roman" w:cs="Arial"/>
          <w:iCs/>
          <w:color w:val="17365D" w:themeColor="text2" w:themeShade="BF"/>
          <w:kern w:val="2"/>
          <w:sz w:val="22"/>
          <w:lang w:eastAsia="hi-IN" w:bidi="hi-IN"/>
        </w:rPr>
        <w:t> : v</w:t>
      </w:r>
      <w:r w:rsidR="00C00B7D" w:rsidRPr="00AF543E">
        <w:rPr>
          <w:rFonts w:eastAsia="Times New Roman" w:cs="Arial"/>
          <w:iCs/>
          <w:color w:val="17365D" w:themeColor="text2" w:themeShade="BF"/>
          <w:kern w:val="2"/>
          <w:sz w:val="22"/>
          <w:lang w:eastAsia="hi-IN" w:bidi="hi-IN"/>
        </w:rPr>
        <w:t xml:space="preserve">ous </w:t>
      </w:r>
      <w:r w:rsidR="003C4486" w:rsidRPr="00AF543E">
        <w:rPr>
          <w:rFonts w:eastAsia="Times New Roman" w:cs="Arial"/>
          <w:iCs/>
          <w:color w:val="17365D" w:themeColor="text2" w:themeShade="BF"/>
          <w:kern w:val="2"/>
          <w:sz w:val="22"/>
          <w:lang w:eastAsia="hi-IN" w:bidi="hi-IN"/>
        </w:rPr>
        <w:t>devez</w:t>
      </w:r>
      <w:r w:rsidR="00C00B7D" w:rsidRPr="00AF543E">
        <w:rPr>
          <w:rFonts w:eastAsia="Times New Roman" w:cs="Arial"/>
          <w:iCs/>
          <w:color w:val="17365D" w:themeColor="text2" w:themeShade="BF"/>
          <w:kern w:val="2"/>
          <w:sz w:val="22"/>
          <w:lang w:eastAsia="hi-IN" w:bidi="hi-IN"/>
        </w:rPr>
        <w:t xml:space="preserve"> assurer la publicité de l’inter</w:t>
      </w:r>
      <w:r w:rsidR="003245DA" w:rsidRPr="00AF543E">
        <w:rPr>
          <w:rFonts w:eastAsia="Times New Roman" w:cs="Arial"/>
          <w:iCs/>
          <w:color w:val="17365D" w:themeColor="text2" w:themeShade="BF"/>
          <w:kern w:val="2"/>
          <w:sz w:val="22"/>
          <w:lang w:eastAsia="hi-IN" w:bidi="hi-IN"/>
        </w:rPr>
        <w:t>vention européenne</w:t>
      </w:r>
      <w:r w:rsidR="00A4501B">
        <w:rPr>
          <w:rFonts w:eastAsia="Times New Roman" w:cs="Arial"/>
          <w:iCs/>
          <w:color w:val="17365D" w:themeColor="text2" w:themeShade="BF"/>
          <w:kern w:val="2"/>
          <w:sz w:val="22"/>
          <w:lang w:eastAsia="hi-IN" w:bidi="hi-IN"/>
        </w:rPr>
        <w:t xml:space="preserve"> et </w:t>
      </w:r>
      <w:r w:rsidR="00BA582A">
        <w:rPr>
          <w:rFonts w:eastAsia="Times New Roman" w:cs="Arial"/>
          <w:iCs/>
          <w:color w:val="17365D" w:themeColor="text2" w:themeShade="BF"/>
          <w:kern w:val="2"/>
          <w:sz w:val="22"/>
          <w:lang w:eastAsia="hi-IN" w:bidi="hi-IN"/>
        </w:rPr>
        <w:t xml:space="preserve"> des financements</w:t>
      </w:r>
      <w:r w:rsidR="00A4501B">
        <w:rPr>
          <w:rFonts w:eastAsia="Times New Roman" w:cs="Arial"/>
          <w:iCs/>
          <w:color w:val="17365D" w:themeColor="text2" w:themeShade="BF"/>
          <w:kern w:val="2"/>
          <w:sz w:val="22"/>
          <w:lang w:eastAsia="hi-IN" w:bidi="hi-IN"/>
        </w:rPr>
        <w:t xml:space="preserve"> fédéra</w:t>
      </w:r>
      <w:r w:rsidR="00BA582A">
        <w:rPr>
          <w:rFonts w:eastAsia="Times New Roman" w:cs="Arial"/>
          <w:iCs/>
          <w:color w:val="17365D" w:themeColor="text2" w:themeShade="BF"/>
          <w:kern w:val="2"/>
          <w:sz w:val="22"/>
          <w:lang w:eastAsia="hi-IN" w:bidi="hi-IN"/>
        </w:rPr>
        <w:t>ux et/ou cantonaux</w:t>
      </w:r>
      <w:r w:rsidR="003245DA" w:rsidRPr="00AF543E">
        <w:rPr>
          <w:rFonts w:eastAsia="Times New Roman" w:cs="Arial"/>
          <w:iCs/>
          <w:color w:val="17365D" w:themeColor="text2" w:themeShade="BF"/>
          <w:kern w:val="2"/>
          <w:sz w:val="22"/>
          <w:lang w:eastAsia="hi-IN" w:bidi="hi-IN"/>
        </w:rPr>
        <w:t xml:space="preserve"> en faveur du projet </w:t>
      </w:r>
      <w:r w:rsidR="00C00B7D" w:rsidRPr="00AF543E">
        <w:rPr>
          <w:rFonts w:eastAsia="Times New Roman" w:cs="Arial"/>
          <w:iCs/>
          <w:color w:val="17365D" w:themeColor="text2" w:themeShade="BF"/>
          <w:kern w:val="2"/>
          <w:sz w:val="22"/>
          <w:lang w:eastAsia="hi-IN" w:bidi="hi-IN"/>
        </w:rPr>
        <w:t>dans toutes les actions de communication engagées</w:t>
      </w:r>
      <w:r w:rsidR="00DB3F71" w:rsidRPr="00AF543E">
        <w:rPr>
          <w:rFonts w:eastAsia="Times New Roman" w:cs="Arial"/>
          <w:iCs/>
          <w:color w:val="17365D" w:themeColor="text2" w:themeShade="BF"/>
          <w:kern w:val="2"/>
          <w:sz w:val="22"/>
          <w:lang w:eastAsia="hi-IN" w:bidi="hi-IN"/>
        </w:rPr>
        <w:t xml:space="preserve"> autour du projet</w:t>
      </w:r>
      <w:r w:rsidR="00C00B7D" w:rsidRPr="00AF543E">
        <w:rPr>
          <w:rFonts w:eastAsia="Times New Roman" w:cs="Arial"/>
          <w:iCs/>
          <w:color w:val="17365D" w:themeColor="text2" w:themeShade="BF"/>
          <w:kern w:val="2"/>
          <w:sz w:val="22"/>
          <w:lang w:eastAsia="hi-IN" w:bidi="hi-IN"/>
        </w:rPr>
        <w:t xml:space="preserve">, quels qu’en soient les supports. </w:t>
      </w:r>
    </w:p>
    <w:p w:rsidR="00C00B7D" w:rsidRPr="00AF543E" w:rsidRDefault="00C00B7D"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ED5F80" w:rsidRPr="00ED5F80" w:rsidRDefault="00ED5F80" w:rsidP="00ED5F80">
      <w:pPr>
        <w:pStyle w:val="Paragraphedeliste"/>
        <w:numPr>
          <w:ilvl w:val="0"/>
          <w:numId w:val="6"/>
        </w:numPr>
        <w:suppressAutoHyphens/>
        <w:spacing w:after="0" w:line="100" w:lineRule="atLeast"/>
        <w:ind w:right="-1"/>
        <w:jc w:val="both"/>
        <w:rPr>
          <w:rFonts w:eastAsia="Times New Roman" w:cs="Arial"/>
          <w:b/>
          <w:iCs/>
          <w:color w:val="17365D" w:themeColor="text2" w:themeShade="BF"/>
          <w:kern w:val="2"/>
          <w:sz w:val="22"/>
          <w:lang w:eastAsia="hi-IN" w:bidi="hi-IN"/>
        </w:rPr>
      </w:pPr>
      <w:r w:rsidRPr="00ED5F80">
        <w:rPr>
          <w:rFonts w:eastAsia="Times New Roman" w:cs="Arial"/>
          <w:b/>
          <w:iCs/>
          <w:color w:val="17365D" w:themeColor="text2" w:themeShade="BF"/>
          <w:kern w:val="2"/>
          <w:sz w:val="22"/>
          <w:lang w:eastAsia="hi-IN" w:bidi="hi-IN"/>
        </w:rPr>
        <w:t>Avec le logo</w:t>
      </w:r>
      <w:r>
        <w:rPr>
          <w:rFonts w:eastAsia="Times New Roman" w:cs="Arial"/>
          <w:b/>
          <w:iCs/>
          <w:color w:val="17365D" w:themeColor="text2" w:themeShade="BF"/>
          <w:kern w:val="2"/>
          <w:sz w:val="22"/>
          <w:lang w:eastAsia="hi-IN" w:bidi="hi-IN"/>
        </w:rPr>
        <w:t xml:space="preserve"> du programme</w:t>
      </w:r>
      <w:r w:rsidR="00B12B93">
        <w:rPr>
          <w:rFonts w:eastAsia="Times New Roman" w:cs="Arial"/>
          <w:b/>
          <w:iCs/>
          <w:color w:val="17365D" w:themeColor="text2" w:themeShade="BF"/>
          <w:kern w:val="2"/>
          <w:sz w:val="22"/>
          <w:lang w:eastAsia="hi-IN" w:bidi="hi-IN"/>
        </w:rPr>
        <w:t> </w:t>
      </w:r>
    </w:p>
    <w:p w:rsidR="00A32574" w:rsidRDefault="00A32574" w:rsidP="00DB0BDA">
      <w:pPr>
        <w:pStyle w:val="Paragraphedeliste"/>
        <w:suppressAutoHyphens/>
        <w:spacing w:after="0" w:line="100" w:lineRule="atLeast"/>
        <w:ind w:left="708" w:right="-1"/>
        <w:jc w:val="both"/>
        <w:rPr>
          <w:rFonts w:eastAsia="Times New Roman" w:cs="Arial"/>
          <w:b/>
          <w:iCs/>
          <w:color w:val="17365D" w:themeColor="text2" w:themeShade="BF"/>
          <w:kern w:val="2"/>
          <w:sz w:val="22"/>
          <w:lang w:eastAsia="hi-IN" w:bidi="hi-IN"/>
        </w:rPr>
      </w:pPr>
    </w:p>
    <w:p w:rsidR="00C00B7D" w:rsidRPr="00AF543E" w:rsidRDefault="00C00B7D" w:rsidP="00DB0BDA">
      <w:pPr>
        <w:pStyle w:val="Paragraphedeliste"/>
        <w:suppressAutoHyphens/>
        <w:spacing w:after="0" w:line="100" w:lineRule="atLeast"/>
        <w:ind w:left="708" w:right="-1"/>
        <w:jc w:val="both"/>
        <w:rPr>
          <w:rFonts w:eastAsia="Times New Roman" w:cs="Arial"/>
          <w:iCs/>
          <w:color w:val="17365D" w:themeColor="text2" w:themeShade="BF"/>
          <w:kern w:val="2"/>
          <w:sz w:val="22"/>
          <w:lang w:eastAsia="hi-IN" w:bidi="hi-IN"/>
        </w:rPr>
      </w:pPr>
      <w:r w:rsidRPr="002C1027">
        <w:rPr>
          <w:rFonts w:eastAsia="Times New Roman" w:cs="Arial"/>
          <w:b/>
          <w:iCs/>
          <w:color w:val="17365D" w:themeColor="text2" w:themeShade="BF"/>
          <w:kern w:val="2"/>
          <w:sz w:val="22"/>
          <w:lang w:eastAsia="hi-IN" w:bidi="hi-IN"/>
        </w:rPr>
        <w:t>Tous les supports</w:t>
      </w:r>
      <w:r w:rsidRPr="00AF543E">
        <w:rPr>
          <w:rFonts w:eastAsia="Times New Roman" w:cs="Arial"/>
          <w:iCs/>
          <w:color w:val="17365D" w:themeColor="text2" w:themeShade="BF"/>
          <w:kern w:val="2"/>
          <w:sz w:val="22"/>
          <w:lang w:eastAsia="hi-IN" w:bidi="hi-IN"/>
        </w:rPr>
        <w:t xml:space="preserve"> de communication se rapportant </w:t>
      </w:r>
      <w:r w:rsidR="003245DA" w:rsidRPr="00AF543E">
        <w:rPr>
          <w:rFonts w:eastAsia="Times New Roman" w:cs="Arial"/>
          <w:iCs/>
          <w:color w:val="17365D" w:themeColor="text2" w:themeShade="BF"/>
          <w:kern w:val="2"/>
          <w:sz w:val="22"/>
          <w:lang w:eastAsia="hi-IN" w:bidi="hi-IN"/>
        </w:rPr>
        <w:t>au projet</w:t>
      </w:r>
      <w:r w:rsidRPr="002C1027">
        <w:rPr>
          <w:rFonts w:eastAsia="Times New Roman" w:cs="Arial"/>
          <w:b/>
          <w:iCs/>
          <w:color w:val="17365D" w:themeColor="text2" w:themeShade="BF"/>
          <w:kern w:val="2"/>
          <w:sz w:val="22"/>
          <w:lang w:eastAsia="hi-IN" w:bidi="hi-IN"/>
        </w:rPr>
        <w:t>, internes ou externes</w:t>
      </w:r>
      <w:r w:rsidRPr="00AF543E">
        <w:rPr>
          <w:rFonts w:eastAsia="Times New Roman" w:cs="Arial"/>
          <w:iCs/>
          <w:color w:val="17365D" w:themeColor="text2" w:themeShade="BF"/>
          <w:kern w:val="2"/>
          <w:sz w:val="22"/>
          <w:lang w:eastAsia="hi-IN" w:bidi="hi-IN"/>
        </w:rPr>
        <w:t xml:space="preserve"> et </w:t>
      </w:r>
      <w:r w:rsidRPr="002C1027">
        <w:rPr>
          <w:rFonts w:eastAsia="Times New Roman" w:cs="Arial"/>
          <w:b/>
          <w:iCs/>
          <w:color w:val="17365D" w:themeColor="text2" w:themeShade="BF"/>
          <w:kern w:val="2"/>
          <w:sz w:val="22"/>
          <w:lang w:eastAsia="hi-IN" w:bidi="hi-IN"/>
        </w:rPr>
        <w:t>sou</w:t>
      </w:r>
      <w:r w:rsidR="00CC697F" w:rsidRPr="002C1027">
        <w:rPr>
          <w:rFonts w:eastAsia="Times New Roman" w:cs="Arial"/>
          <w:b/>
          <w:iCs/>
          <w:color w:val="17365D" w:themeColor="text2" w:themeShade="BF"/>
          <w:kern w:val="2"/>
          <w:sz w:val="22"/>
          <w:lang w:eastAsia="hi-IN" w:bidi="hi-IN"/>
        </w:rPr>
        <w:t>s toutes leurs formes</w:t>
      </w:r>
      <w:r w:rsidR="00CC697F">
        <w:rPr>
          <w:rFonts w:eastAsia="Times New Roman" w:cs="Arial"/>
          <w:iCs/>
          <w:color w:val="17365D" w:themeColor="text2" w:themeShade="BF"/>
          <w:kern w:val="2"/>
          <w:sz w:val="22"/>
          <w:lang w:eastAsia="hi-IN" w:bidi="hi-IN"/>
        </w:rPr>
        <w:t xml:space="preserve">, doivent </w:t>
      </w:r>
      <w:proofErr w:type="gramStart"/>
      <w:r w:rsidR="00CC697F" w:rsidRPr="00CC697F">
        <w:rPr>
          <w:rFonts w:eastAsia="Times New Roman" w:cs="Arial"/>
          <w:i/>
          <w:iCs/>
          <w:color w:val="17365D" w:themeColor="text2" w:themeShade="BF"/>
          <w:kern w:val="2"/>
          <w:sz w:val="22"/>
          <w:lang w:eastAsia="hi-IN" w:bidi="hi-IN"/>
        </w:rPr>
        <w:t>a</w:t>
      </w:r>
      <w:proofErr w:type="gramEnd"/>
      <w:r w:rsidRPr="00CC697F">
        <w:rPr>
          <w:rFonts w:eastAsia="Times New Roman" w:cs="Arial"/>
          <w:i/>
          <w:iCs/>
          <w:color w:val="17365D" w:themeColor="text2" w:themeShade="BF"/>
          <w:kern w:val="2"/>
          <w:sz w:val="22"/>
          <w:lang w:eastAsia="hi-IN" w:bidi="hi-IN"/>
        </w:rPr>
        <w:t xml:space="preserve"> minima</w:t>
      </w:r>
      <w:r w:rsidRPr="00AF543E">
        <w:rPr>
          <w:rFonts w:eastAsia="Times New Roman" w:cs="Arial"/>
          <w:iCs/>
          <w:color w:val="17365D" w:themeColor="text2" w:themeShade="BF"/>
          <w:kern w:val="2"/>
          <w:sz w:val="22"/>
          <w:lang w:eastAsia="hi-IN" w:bidi="hi-IN"/>
        </w:rPr>
        <w:t xml:space="preserve"> inclure de façon claire et visible le logo du programme </w:t>
      </w:r>
      <w:r w:rsidR="00FA6B9F" w:rsidRPr="00AF543E">
        <w:rPr>
          <w:rFonts w:eastAsia="Times New Roman" w:cs="Arial"/>
          <w:iCs/>
          <w:color w:val="17365D" w:themeColor="text2" w:themeShade="BF"/>
          <w:kern w:val="2"/>
          <w:sz w:val="22"/>
          <w:lang w:eastAsia="hi-IN" w:bidi="hi-IN"/>
        </w:rPr>
        <w:t xml:space="preserve">Interreg </w:t>
      </w:r>
      <w:proofErr w:type="spellStart"/>
      <w:r w:rsidR="00FA6B9F" w:rsidRPr="00AF543E">
        <w:rPr>
          <w:rFonts w:eastAsia="Times New Roman" w:cs="Arial"/>
          <w:iCs/>
          <w:color w:val="17365D" w:themeColor="text2" w:themeShade="BF"/>
          <w:kern w:val="2"/>
          <w:sz w:val="22"/>
          <w:lang w:eastAsia="hi-IN" w:bidi="hi-IN"/>
        </w:rPr>
        <w:t>France-Suisse</w:t>
      </w:r>
      <w:proofErr w:type="spellEnd"/>
      <w:r w:rsidR="005657EB" w:rsidRPr="00AF543E">
        <w:rPr>
          <w:rFonts w:eastAsia="Times New Roman" w:cs="Arial"/>
          <w:iCs/>
          <w:color w:val="17365D" w:themeColor="text2" w:themeShade="BF"/>
          <w:kern w:val="2"/>
          <w:sz w:val="22"/>
          <w:lang w:eastAsia="hi-IN" w:bidi="hi-IN"/>
        </w:rPr>
        <w:t xml:space="preserve"> 2014-2020.</w:t>
      </w:r>
    </w:p>
    <w:p w:rsidR="00DF3F8B" w:rsidRPr="005657EB" w:rsidRDefault="00C00B7D" w:rsidP="00DF3F8B">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sidRPr="00AF543E">
        <w:rPr>
          <w:rFonts w:eastAsia="Times New Roman" w:cs="Arial"/>
          <w:iCs/>
          <w:color w:val="17365D" w:themeColor="text2" w:themeShade="BF"/>
          <w:kern w:val="2"/>
          <w:sz w:val="22"/>
          <w:lang w:eastAsia="hi-IN" w:bidi="hi-IN"/>
        </w:rPr>
        <w:br/>
      </w:r>
      <w:r w:rsidRPr="00DB0BDA">
        <w:rPr>
          <w:rFonts w:eastAsia="Times New Roman" w:cs="Arial"/>
          <w:iCs/>
          <w:color w:val="17365D" w:themeColor="text2" w:themeShade="BF"/>
          <w:kern w:val="2"/>
          <w:sz w:val="22"/>
          <w:highlight w:val="yellow"/>
          <w:lang w:eastAsia="hi-IN" w:bidi="hi-IN"/>
        </w:rPr>
        <w:t>Ce logo doit autant que possible être distingué de ceux des autres financeurs du pr</w:t>
      </w:r>
      <w:r w:rsidR="005657EB" w:rsidRPr="00DB0BDA">
        <w:rPr>
          <w:rFonts w:eastAsia="Times New Roman" w:cs="Arial"/>
          <w:iCs/>
          <w:color w:val="17365D" w:themeColor="text2" w:themeShade="BF"/>
          <w:kern w:val="2"/>
          <w:sz w:val="22"/>
          <w:highlight w:val="yellow"/>
          <w:lang w:eastAsia="hi-IN" w:bidi="hi-IN"/>
        </w:rPr>
        <w:t>ojet.</w:t>
      </w:r>
      <w:r w:rsidR="009A66B7" w:rsidRPr="00DB0BDA">
        <w:rPr>
          <w:rFonts w:eastAsia="Times New Roman" w:cs="Arial"/>
          <w:iCs/>
          <w:color w:val="17365D" w:themeColor="text2" w:themeShade="BF"/>
          <w:kern w:val="2"/>
          <w:sz w:val="22"/>
          <w:highlight w:val="yellow"/>
          <w:lang w:eastAsia="hi-IN" w:bidi="hi-IN"/>
        </w:rPr>
        <w:t xml:space="preserve"> </w:t>
      </w:r>
      <w:r w:rsidR="00B12B93">
        <w:rPr>
          <w:rFonts w:eastAsia="Times New Roman" w:cs="Arial"/>
          <w:iCs/>
          <w:color w:val="17365D" w:themeColor="text2" w:themeShade="BF"/>
          <w:kern w:val="2"/>
          <w:sz w:val="22"/>
          <w:highlight w:val="yellow"/>
          <w:lang w:eastAsia="hi-IN" w:bidi="hi-IN"/>
        </w:rPr>
        <w:t xml:space="preserve">Le programme </w:t>
      </w:r>
      <w:r w:rsidR="009A66B7" w:rsidRPr="00DB0BDA">
        <w:rPr>
          <w:rFonts w:eastAsia="Times New Roman" w:cs="Arial"/>
          <w:iCs/>
          <w:color w:val="17365D" w:themeColor="text2" w:themeShade="BF"/>
          <w:kern w:val="2"/>
          <w:sz w:val="22"/>
          <w:highlight w:val="yellow"/>
          <w:lang w:eastAsia="hi-IN" w:bidi="hi-IN"/>
        </w:rPr>
        <w:t xml:space="preserve">Interreg </w:t>
      </w:r>
      <w:proofErr w:type="spellStart"/>
      <w:r w:rsidR="009A66B7" w:rsidRPr="00DB0BDA">
        <w:rPr>
          <w:rFonts w:eastAsia="Times New Roman" w:cs="Arial"/>
          <w:iCs/>
          <w:color w:val="17365D" w:themeColor="text2" w:themeShade="BF"/>
          <w:kern w:val="2"/>
          <w:sz w:val="22"/>
          <w:highlight w:val="yellow"/>
          <w:lang w:eastAsia="hi-IN" w:bidi="hi-IN"/>
        </w:rPr>
        <w:t>France-Suisse</w:t>
      </w:r>
      <w:proofErr w:type="spellEnd"/>
      <w:r w:rsidR="009A66B7" w:rsidRPr="00DB0BDA">
        <w:rPr>
          <w:rFonts w:eastAsia="Times New Roman" w:cs="Arial"/>
          <w:iCs/>
          <w:color w:val="17365D" w:themeColor="text2" w:themeShade="BF"/>
          <w:kern w:val="2"/>
          <w:sz w:val="22"/>
          <w:highlight w:val="yellow"/>
          <w:lang w:eastAsia="hi-IN" w:bidi="hi-IN"/>
        </w:rPr>
        <w:t xml:space="preserve"> n’est pas un financeur ou un partenaire financier du projet, c’est le programme européen dans le cadre duquel le projet vient </w:t>
      </w:r>
      <w:r w:rsidR="00B12B93" w:rsidRPr="00F93206">
        <w:rPr>
          <w:rFonts w:eastAsia="Times New Roman" w:cs="Arial"/>
          <w:iCs/>
          <w:color w:val="17365D" w:themeColor="text2" w:themeShade="BF"/>
          <w:kern w:val="2"/>
          <w:sz w:val="22"/>
          <w:highlight w:val="yellow"/>
          <w:lang w:eastAsia="hi-IN" w:bidi="hi-IN"/>
        </w:rPr>
        <w:t>s’inscrire</w:t>
      </w:r>
      <w:r w:rsidR="009A66B7" w:rsidRPr="00F93206">
        <w:rPr>
          <w:rFonts w:eastAsia="Times New Roman" w:cs="Arial"/>
          <w:iCs/>
          <w:color w:val="17365D" w:themeColor="text2" w:themeShade="BF"/>
          <w:kern w:val="2"/>
          <w:sz w:val="22"/>
          <w:highlight w:val="yellow"/>
          <w:lang w:eastAsia="hi-IN" w:bidi="hi-IN"/>
        </w:rPr>
        <w:t>.</w:t>
      </w:r>
    </w:p>
    <w:p w:rsidR="00FA6B9F" w:rsidRPr="005657EB" w:rsidRDefault="00FA6B9F" w:rsidP="00C00B7D">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5657EB" w:rsidRPr="005657EB" w:rsidRDefault="00C00B7D" w:rsidP="005657EB">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 xml:space="preserve">L’utilisation adéquate du logo </w:t>
      </w:r>
      <w:r w:rsidR="00FA6B9F" w:rsidRPr="005657EB">
        <w:rPr>
          <w:rFonts w:eastAsia="Times New Roman" w:cs="Arial"/>
          <w:iCs/>
          <w:color w:val="17365D" w:themeColor="text2" w:themeShade="BF"/>
          <w:kern w:val="2"/>
          <w:sz w:val="22"/>
          <w:lang w:eastAsia="hi-IN" w:bidi="hi-IN"/>
        </w:rPr>
        <w:t xml:space="preserve">Interreg </w:t>
      </w:r>
      <w:proofErr w:type="spellStart"/>
      <w:r w:rsidR="00FA6B9F" w:rsidRPr="005657EB">
        <w:rPr>
          <w:rFonts w:eastAsia="Times New Roman" w:cs="Arial"/>
          <w:iCs/>
          <w:color w:val="17365D" w:themeColor="text2" w:themeShade="BF"/>
          <w:kern w:val="2"/>
          <w:sz w:val="22"/>
          <w:lang w:eastAsia="hi-IN" w:bidi="hi-IN"/>
        </w:rPr>
        <w:t>France-Suisse</w:t>
      </w:r>
      <w:proofErr w:type="spellEnd"/>
      <w:r w:rsidRPr="005657EB">
        <w:rPr>
          <w:rFonts w:eastAsia="Times New Roman" w:cs="Arial"/>
          <w:iCs/>
          <w:color w:val="17365D" w:themeColor="text2" w:themeShade="BF"/>
          <w:kern w:val="2"/>
          <w:sz w:val="22"/>
          <w:lang w:eastAsia="hi-IN" w:bidi="hi-IN"/>
        </w:rPr>
        <w:t xml:space="preserve"> 2014-2020 répond à l’obligation d’afficher l’emblème de l’UE, telle qu’exigée par la règlementation européenne.</w:t>
      </w:r>
      <w:r w:rsidR="005657EB" w:rsidRPr="005657EB">
        <w:rPr>
          <w:rFonts w:eastAsia="Times New Roman" w:cs="Arial"/>
          <w:iCs/>
          <w:color w:val="17365D" w:themeColor="text2" w:themeShade="BF"/>
          <w:kern w:val="2"/>
          <w:sz w:val="22"/>
          <w:lang w:eastAsia="hi-IN" w:bidi="hi-IN"/>
        </w:rPr>
        <w:t xml:space="preserve"> Le logo est téléchargeable sur le site </w:t>
      </w:r>
      <w:hyperlink r:id="rId9" w:history="1">
        <w:r w:rsidR="00E43B8E" w:rsidRPr="00601042">
          <w:rPr>
            <w:rStyle w:val="Lienhypertexte"/>
            <w:rFonts w:eastAsia="Times New Roman" w:cs="Arial"/>
            <w:iCs/>
            <w:kern w:val="2"/>
            <w:sz w:val="22"/>
            <w:lang w:eastAsia="hi-IN" w:bidi="hi-IN"/>
          </w:rPr>
          <w:t>www.interreg-francesuisse.eu</w:t>
        </w:r>
      </w:hyperlink>
      <w:r w:rsidR="00015385">
        <w:rPr>
          <w:rFonts w:eastAsia="Times New Roman" w:cs="Arial"/>
          <w:iCs/>
          <w:color w:val="17365D" w:themeColor="text2" w:themeShade="BF"/>
          <w:kern w:val="2"/>
          <w:sz w:val="22"/>
          <w:lang w:eastAsia="hi-IN" w:bidi="hi-IN"/>
        </w:rPr>
        <w:t xml:space="preserve"> </w:t>
      </w:r>
    </w:p>
    <w:p w:rsidR="00556E52" w:rsidRDefault="00556E52" w:rsidP="00C00B7D">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791688" w:rsidRPr="00F93206" w:rsidRDefault="00B229C2" w:rsidP="00F93206">
      <w:pPr>
        <w:spacing w:after="200" w:line="276" w:lineRule="auto"/>
        <w:ind w:left="708" w:right="0"/>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0"/>
          <w:szCs w:val="20"/>
          <w:lang w:eastAsia="hi-IN" w:bidi="hi-IN"/>
        </w:rPr>
        <w:t xml:space="preserve">Attention, le logo répond à des règles bien précises! </w:t>
      </w:r>
      <w:r w:rsidR="00791688" w:rsidRPr="00F93206">
        <w:rPr>
          <w:rFonts w:eastAsia="Times New Roman" w:cs="Arial"/>
          <w:iCs/>
          <w:color w:val="17365D" w:themeColor="text2" w:themeShade="BF"/>
          <w:kern w:val="2"/>
          <w:sz w:val="22"/>
          <w:lang w:eastAsia="hi-IN" w:bidi="hi-IN"/>
        </w:rPr>
        <w:t xml:space="preserve">Ces dernières sont accessibles sur le site </w:t>
      </w:r>
      <w:hyperlink r:id="rId10" w:history="1">
        <w:r w:rsidR="00791688" w:rsidRPr="00A32574">
          <w:rPr>
            <w:rStyle w:val="Lienhypertexte"/>
            <w:rFonts w:eastAsia="Times New Roman" w:cs="Arial"/>
            <w:iCs/>
            <w:kern w:val="2"/>
            <w:sz w:val="22"/>
            <w:lang w:eastAsia="hi-IN" w:bidi="hi-IN"/>
          </w:rPr>
          <w:t>www.interreg-francesuisse.eu</w:t>
        </w:r>
      </w:hyperlink>
      <w:r w:rsidR="00791688" w:rsidRPr="00F93206">
        <w:rPr>
          <w:rFonts w:eastAsia="Times New Roman" w:cs="Arial"/>
          <w:iCs/>
          <w:color w:val="17365D" w:themeColor="text2" w:themeShade="BF"/>
          <w:kern w:val="2"/>
          <w:sz w:val="22"/>
          <w:lang w:eastAsia="hi-IN" w:bidi="hi-IN"/>
        </w:rPr>
        <w:t xml:space="preserve"> (donner le lien)</w:t>
      </w:r>
    </w:p>
    <w:p w:rsidR="00B229C2" w:rsidRDefault="00B229C2" w:rsidP="00C00B7D">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1444D9" w:rsidRDefault="001444D9" w:rsidP="00C00B7D">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Pr>
          <w:noProof/>
          <w:lang w:eastAsia="fr-FR"/>
        </w:rPr>
        <w:drawing>
          <wp:inline distT="0" distB="0" distL="0" distR="0" wp14:anchorId="4DB4064D" wp14:editId="0E629E1A">
            <wp:extent cx="1533525" cy="722696"/>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33525" cy="722696"/>
                    </a:xfrm>
                    <a:prstGeom prst="rect">
                      <a:avLst/>
                    </a:prstGeom>
                  </pic:spPr>
                </pic:pic>
              </a:graphicData>
            </a:graphic>
          </wp:inline>
        </w:drawing>
      </w:r>
    </w:p>
    <w:p w:rsidR="001444D9" w:rsidRPr="005657EB" w:rsidRDefault="001444D9" w:rsidP="00C00B7D">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1444D9" w:rsidRDefault="001444D9" w:rsidP="001444D9">
      <w:pPr>
        <w:pStyle w:val="Paragraphedeliste"/>
        <w:numPr>
          <w:ilvl w:val="0"/>
          <w:numId w:val="6"/>
        </w:numPr>
        <w:suppressAutoHyphens/>
        <w:spacing w:after="0" w:line="100" w:lineRule="atLeast"/>
        <w:ind w:right="-1"/>
        <w:jc w:val="both"/>
        <w:rPr>
          <w:rFonts w:eastAsia="Times New Roman" w:cs="Arial"/>
          <w:b/>
          <w:iCs/>
          <w:color w:val="17365D" w:themeColor="text2" w:themeShade="BF"/>
          <w:kern w:val="2"/>
          <w:sz w:val="22"/>
          <w:lang w:eastAsia="hi-IN" w:bidi="hi-IN"/>
        </w:rPr>
      </w:pPr>
      <w:r w:rsidRPr="001444D9">
        <w:rPr>
          <w:rFonts w:eastAsia="Times New Roman" w:cs="Arial"/>
          <w:b/>
          <w:iCs/>
          <w:color w:val="17365D" w:themeColor="text2" w:themeShade="BF"/>
          <w:kern w:val="2"/>
          <w:sz w:val="22"/>
          <w:lang w:eastAsia="hi-IN" w:bidi="hi-IN"/>
        </w:rPr>
        <w:t>Avec le logo de la Confédération et</w:t>
      </w:r>
      <w:r>
        <w:rPr>
          <w:rFonts w:eastAsia="Times New Roman" w:cs="Arial"/>
          <w:b/>
          <w:iCs/>
          <w:color w:val="17365D" w:themeColor="text2" w:themeShade="BF"/>
          <w:kern w:val="2"/>
          <w:sz w:val="22"/>
          <w:lang w:eastAsia="hi-IN" w:bidi="hi-IN"/>
        </w:rPr>
        <w:t>/ou</w:t>
      </w:r>
      <w:r w:rsidRPr="001444D9">
        <w:rPr>
          <w:rFonts w:eastAsia="Times New Roman" w:cs="Arial"/>
          <w:b/>
          <w:iCs/>
          <w:color w:val="17365D" w:themeColor="text2" w:themeShade="BF"/>
          <w:kern w:val="2"/>
          <w:sz w:val="22"/>
          <w:lang w:eastAsia="hi-IN" w:bidi="hi-IN"/>
        </w:rPr>
        <w:t xml:space="preserve"> des cantons</w:t>
      </w:r>
      <w:r w:rsidR="00B12B93">
        <w:rPr>
          <w:rFonts w:eastAsia="Times New Roman" w:cs="Arial"/>
          <w:b/>
          <w:iCs/>
          <w:color w:val="17365D" w:themeColor="text2" w:themeShade="BF"/>
          <w:kern w:val="2"/>
          <w:sz w:val="22"/>
          <w:lang w:eastAsia="hi-IN" w:bidi="hi-IN"/>
        </w:rPr>
        <w:t> :</w:t>
      </w:r>
    </w:p>
    <w:p w:rsidR="001444D9" w:rsidRPr="001444D9" w:rsidRDefault="001444D9" w:rsidP="001444D9">
      <w:pPr>
        <w:pStyle w:val="Paragraphedeliste"/>
        <w:suppressAutoHyphens/>
        <w:spacing w:after="0" w:line="100" w:lineRule="atLeast"/>
        <w:ind w:left="1080" w:right="-1"/>
        <w:jc w:val="both"/>
        <w:rPr>
          <w:rFonts w:eastAsia="Times New Roman" w:cs="Arial"/>
          <w:b/>
          <w:iCs/>
          <w:color w:val="17365D" w:themeColor="text2" w:themeShade="BF"/>
          <w:kern w:val="2"/>
          <w:sz w:val="22"/>
          <w:lang w:eastAsia="hi-IN" w:bidi="hi-IN"/>
        </w:rPr>
      </w:pPr>
    </w:p>
    <w:p w:rsidR="00C00B7D" w:rsidRDefault="00556E52" w:rsidP="00BA582A">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 xml:space="preserve">Vous devez également inclure </w:t>
      </w:r>
      <w:r w:rsidR="00B12B93">
        <w:rPr>
          <w:rFonts w:eastAsia="Times New Roman" w:cs="Arial"/>
          <w:iCs/>
          <w:color w:val="17365D" w:themeColor="text2" w:themeShade="BF"/>
          <w:kern w:val="2"/>
          <w:sz w:val="22"/>
          <w:lang w:eastAsia="hi-IN" w:bidi="hi-IN"/>
        </w:rPr>
        <w:t xml:space="preserve">le </w:t>
      </w:r>
      <w:r w:rsidRPr="005657EB">
        <w:rPr>
          <w:rFonts w:eastAsia="Times New Roman" w:cs="Arial"/>
          <w:iCs/>
          <w:color w:val="17365D" w:themeColor="text2" w:themeShade="BF"/>
          <w:kern w:val="2"/>
          <w:sz w:val="22"/>
          <w:lang w:eastAsia="hi-IN" w:bidi="hi-IN"/>
        </w:rPr>
        <w:t xml:space="preserve">logo de la Confédération suisse </w:t>
      </w:r>
      <w:r w:rsidR="00B12B93">
        <w:rPr>
          <w:rFonts w:eastAsia="Times New Roman" w:cs="Arial"/>
          <w:iCs/>
          <w:color w:val="17365D" w:themeColor="text2" w:themeShade="BF"/>
          <w:kern w:val="2"/>
          <w:sz w:val="22"/>
          <w:lang w:eastAsia="hi-IN" w:bidi="hi-IN"/>
        </w:rPr>
        <w:t xml:space="preserve">sur vos supports </w:t>
      </w:r>
      <w:r w:rsidRPr="005657EB">
        <w:rPr>
          <w:rFonts w:eastAsia="Times New Roman" w:cs="Arial"/>
          <w:iCs/>
          <w:color w:val="17365D" w:themeColor="text2" w:themeShade="BF"/>
          <w:kern w:val="2"/>
          <w:sz w:val="22"/>
          <w:lang w:eastAsia="hi-IN" w:bidi="hi-IN"/>
        </w:rPr>
        <w:t xml:space="preserve">si votre </w:t>
      </w:r>
      <w:r w:rsidRPr="00AF543E">
        <w:rPr>
          <w:rFonts w:eastAsia="Times New Roman" w:cs="Arial"/>
          <w:iCs/>
          <w:color w:val="17365D" w:themeColor="text2" w:themeShade="BF"/>
          <w:kern w:val="2"/>
          <w:sz w:val="22"/>
          <w:lang w:eastAsia="hi-IN" w:bidi="hi-IN"/>
        </w:rPr>
        <w:t>projet est par ailleurs bénéficiaire d’une subvention</w:t>
      </w:r>
      <w:r w:rsidR="00DB3F71" w:rsidRPr="00AF543E">
        <w:rPr>
          <w:rFonts w:eastAsia="Times New Roman" w:cs="Arial"/>
          <w:iCs/>
          <w:color w:val="17365D" w:themeColor="text2" w:themeShade="BF"/>
          <w:kern w:val="2"/>
          <w:sz w:val="22"/>
          <w:lang w:eastAsia="hi-IN" w:bidi="hi-IN"/>
        </w:rPr>
        <w:t xml:space="preserve"> fédérale Interreg</w:t>
      </w:r>
      <w:r w:rsidRPr="00AF543E">
        <w:rPr>
          <w:rFonts w:eastAsia="Times New Roman" w:cs="Arial"/>
          <w:iCs/>
          <w:color w:val="17365D" w:themeColor="text2" w:themeShade="BF"/>
          <w:kern w:val="2"/>
          <w:sz w:val="22"/>
          <w:lang w:eastAsia="hi-IN" w:bidi="hi-IN"/>
        </w:rPr>
        <w:t>.</w:t>
      </w:r>
      <w:r w:rsidR="00BA582A">
        <w:rPr>
          <w:rFonts w:eastAsia="Times New Roman" w:cs="Arial"/>
          <w:iCs/>
          <w:color w:val="17365D" w:themeColor="text2" w:themeShade="BF"/>
          <w:kern w:val="2"/>
          <w:sz w:val="22"/>
          <w:lang w:eastAsia="hi-IN" w:bidi="hi-IN"/>
        </w:rPr>
        <w:t xml:space="preserve"> De la même manière, vous devez apposer les logos des cantons </w:t>
      </w:r>
      <w:r w:rsidR="00B12B93">
        <w:rPr>
          <w:rFonts w:eastAsia="Times New Roman" w:cs="Arial"/>
          <w:iCs/>
          <w:color w:val="17365D" w:themeColor="text2" w:themeShade="BF"/>
          <w:kern w:val="2"/>
          <w:sz w:val="22"/>
          <w:lang w:eastAsia="hi-IN" w:bidi="hi-IN"/>
        </w:rPr>
        <w:t>ayant financé votre projet.</w:t>
      </w:r>
    </w:p>
    <w:p w:rsidR="00ED5F80" w:rsidRDefault="00ED5F80" w:rsidP="00BA582A">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 xml:space="preserve">Ces logos sont mis à disposition sur le site du programme </w:t>
      </w:r>
      <w:hyperlink r:id="rId12" w:history="1">
        <w:r w:rsidR="00B12B93" w:rsidRPr="00601042">
          <w:rPr>
            <w:rStyle w:val="Lienhypertexte"/>
            <w:rFonts w:eastAsia="Times New Roman" w:cs="Arial"/>
            <w:iCs/>
            <w:kern w:val="2"/>
            <w:sz w:val="22"/>
            <w:lang w:eastAsia="hi-IN" w:bidi="hi-IN"/>
          </w:rPr>
          <w:t>www.interreg-francesuisse.eu</w:t>
        </w:r>
      </w:hyperlink>
      <w:r w:rsidR="00B12B93">
        <w:rPr>
          <w:rStyle w:val="Lienhypertexte"/>
          <w:rFonts w:eastAsia="Times New Roman" w:cs="Arial"/>
          <w:iCs/>
          <w:kern w:val="2"/>
          <w:sz w:val="22"/>
          <w:lang w:eastAsia="hi-IN" w:bidi="hi-IN"/>
        </w:rPr>
        <w:t xml:space="preserve"> </w:t>
      </w:r>
      <w:r>
        <w:rPr>
          <w:rFonts w:eastAsia="Times New Roman" w:cs="Arial"/>
          <w:iCs/>
          <w:color w:val="17365D" w:themeColor="text2" w:themeShade="BF"/>
          <w:kern w:val="2"/>
          <w:sz w:val="22"/>
          <w:lang w:eastAsia="hi-IN" w:bidi="hi-IN"/>
        </w:rPr>
        <w:t>et téléchargeable</w:t>
      </w:r>
      <w:r w:rsidR="002F107F" w:rsidRPr="00B12B93">
        <w:rPr>
          <w:rFonts w:eastAsia="Times New Roman" w:cs="Arial"/>
          <w:iCs/>
          <w:kern w:val="2"/>
          <w:sz w:val="22"/>
          <w:lang w:eastAsia="hi-IN" w:bidi="hi-IN"/>
        </w:rPr>
        <w:t>s</w:t>
      </w:r>
      <w:r w:rsidRPr="002F107F">
        <w:rPr>
          <w:rFonts w:eastAsia="Times New Roman" w:cs="Arial"/>
          <w:iCs/>
          <w:color w:val="FF0000"/>
          <w:kern w:val="2"/>
          <w:sz w:val="22"/>
          <w:lang w:eastAsia="hi-IN" w:bidi="hi-IN"/>
        </w:rPr>
        <w:t xml:space="preserve"> </w:t>
      </w:r>
      <w:r>
        <w:rPr>
          <w:rFonts w:eastAsia="Times New Roman" w:cs="Arial"/>
          <w:iCs/>
          <w:color w:val="17365D" w:themeColor="text2" w:themeShade="BF"/>
          <w:kern w:val="2"/>
          <w:sz w:val="22"/>
          <w:lang w:eastAsia="hi-IN" w:bidi="hi-IN"/>
        </w:rPr>
        <w:t>aux différents formats utiles.</w:t>
      </w:r>
    </w:p>
    <w:p w:rsidR="00ED5F80" w:rsidRDefault="00ED5F80" w:rsidP="00BA582A">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A32574" w:rsidRDefault="00A32574" w:rsidP="00BA582A">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Pr>
          <w:noProof/>
          <w:lang w:eastAsia="fr-FR"/>
        </w:rPr>
        <w:lastRenderedPageBreak/>
        <w:drawing>
          <wp:inline distT="0" distB="0" distL="0" distR="0" wp14:anchorId="3AAB5645" wp14:editId="5A1962FE">
            <wp:extent cx="5654040" cy="449580"/>
            <wp:effectExtent l="0" t="0" r="381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54040" cy="449580"/>
                    </a:xfrm>
                    <a:prstGeom prst="rect">
                      <a:avLst/>
                    </a:prstGeom>
                  </pic:spPr>
                </pic:pic>
              </a:graphicData>
            </a:graphic>
          </wp:inline>
        </w:drawing>
      </w:r>
    </w:p>
    <w:p w:rsidR="00ED5F80" w:rsidRDefault="00ED5F80" w:rsidP="00BA582A">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ED5F80" w:rsidRDefault="00ED5F80" w:rsidP="00ED5F80">
      <w:pPr>
        <w:suppressAutoHyphens/>
        <w:spacing w:line="100" w:lineRule="atLeast"/>
        <w:ind w:left="709" w:right="-1"/>
        <w:jc w:val="right"/>
      </w:pPr>
    </w:p>
    <w:p w:rsidR="004B609B" w:rsidRPr="00AF543E" w:rsidRDefault="004B609B"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1444D9" w:rsidRPr="00B229C2" w:rsidRDefault="00ED5F80" w:rsidP="00B229C2">
      <w:pPr>
        <w:pStyle w:val="Paragraphedeliste"/>
        <w:numPr>
          <w:ilvl w:val="0"/>
          <w:numId w:val="6"/>
        </w:numPr>
        <w:suppressAutoHyphens/>
        <w:spacing w:after="0" w:line="100" w:lineRule="atLeast"/>
        <w:ind w:right="-1"/>
        <w:jc w:val="both"/>
        <w:rPr>
          <w:rFonts w:eastAsia="Times New Roman" w:cs="Arial"/>
          <w:b/>
          <w:i/>
          <w:iCs/>
          <w:color w:val="17365D" w:themeColor="text2" w:themeShade="BF"/>
          <w:kern w:val="2"/>
          <w:sz w:val="22"/>
          <w:lang w:eastAsia="hi-IN" w:bidi="hi-IN"/>
        </w:rPr>
      </w:pPr>
      <w:r w:rsidRPr="00B229C2">
        <w:rPr>
          <w:rFonts w:eastAsia="Times New Roman" w:cs="Arial"/>
          <w:b/>
          <w:iCs/>
          <w:color w:val="17365D" w:themeColor="text2" w:themeShade="BF"/>
          <w:kern w:val="2"/>
          <w:sz w:val="22"/>
          <w:lang w:eastAsia="hi-IN" w:bidi="hi-IN"/>
        </w:rPr>
        <w:t>Av</w:t>
      </w:r>
      <w:r w:rsidR="001444D9" w:rsidRPr="00B229C2">
        <w:rPr>
          <w:rFonts w:eastAsia="Times New Roman" w:cs="Arial"/>
          <w:b/>
          <w:iCs/>
          <w:color w:val="17365D" w:themeColor="text2" w:themeShade="BF"/>
          <w:kern w:val="2"/>
          <w:sz w:val="22"/>
          <w:lang w:eastAsia="hi-IN" w:bidi="hi-IN"/>
        </w:rPr>
        <w:t>ec la</w:t>
      </w:r>
      <w:r w:rsidRPr="00B229C2">
        <w:rPr>
          <w:rFonts w:eastAsia="Times New Roman" w:cs="Arial"/>
          <w:b/>
          <w:iCs/>
          <w:color w:val="17365D" w:themeColor="text2" w:themeShade="BF"/>
          <w:kern w:val="2"/>
          <w:sz w:val="22"/>
          <w:lang w:eastAsia="hi-IN" w:bidi="hi-IN"/>
        </w:rPr>
        <w:t xml:space="preserve"> mention</w:t>
      </w:r>
      <w:r w:rsidR="001444D9" w:rsidRPr="00B229C2">
        <w:rPr>
          <w:rFonts w:eastAsia="Times New Roman" w:cs="Arial"/>
          <w:b/>
          <w:iCs/>
          <w:color w:val="17365D" w:themeColor="text2" w:themeShade="BF"/>
          <w:kern w:val="2"/>
          <w:sz w:val="22"/>
          <w:lang w:eastAsia="hi-IN" w:bidi="hi-IN"/>
        </w:rPr>
        <w:t>-type</w:t>
      </w:r>
      <w:r w:rsidR="00B12B93">
        <w:rPr>
          <w:rFonts w:eastAsia="Times New Roman" w:cs="Arial"/>
          <w:b/>
          <w:iCs/>
          <w:color w:val="17365D" w:themeColor="text2" w:themeShade="BF"/>
          <w:kern w:val="2"/>
          <w:sz w:val="22"/>
          <w:lang w:eastAsia="hi-IN" w:bidi="hi-IN"/>
        </w:rPr>
        <w:t> :</w:t>
      </w:r>
    </w:p>
    <w:p w:rsidR="00B229C2" w:rsidRPr="00B229C2" w:rsidRDefault="00B229C2" w:rsidP="00B229C2">
      <w:pPr>
        <w:pStyle w:val="Paragraphedeliste"/>
        <w:suppressAutoHyphens/>
        <w:spacing w:after="0" w:line="100" w:lineRule="atLeast"/>
        <w:ind w:left="1080" w:right="-1"/>
        <w:jc w:val="both"/>
        <w:rPr>
          <w:rFonts w:eastAsia="Times New Roman" w:cs="Arial"/>
          <w:b/>
          <w:i/>
          <w:iCs/>
          <w:color w:val="17365D" w:themeColor="text2" w:themeShade="BF"/>
          <w:kern w:val="2"/>
          <w:sz w:val="22"/>
          <w:lang w:eastAsia="hi-IN" w:bidi="hi-IN"/>
        </w:rPr>
      </w:pPr>
    </w:p>
    <w:p w:rsidR="00067463" w:rsidRPr="00067463" w:rsidRDefault="00C00B7D" w:rsidP="00B229C2">
      <w:pPr>
        <w:pStyle w:val="Paragraphedeliste"/>
        <w:suppressAutoHyphens/>
        <w:spacing w:after="0" w:line="100" w:lineRule="atLeast"/>
        <w:ind w:right="-1"/>
        <w:jc w:val="both"/>
        <w:rPr>
          <w:rFonts w:eastAsia="Times New Roman" w:cs="Arial"/>
          <w:i/>
          <w:iCs/>
          <w:color w:val="17365D" w:themeColor="text2" w:themeShade="BF"/>
          <w:kern w:val="2"/>
          <w:sz w:val="22"/>
          <w:lang w:eastAsia="hi-IN" w:bidi="hi-IN"/>
        </w:rPr>
      </w:pPr>
      <w:r w:rsidRPr="00AF543E">
        <w:rPr>
          <w:rFonts w:eastAsia="Times New Roman" w:cs="Arial"/>
          <w:iCs/>
          <w:color w:val="17365D" w:themeColor="text2" w:themeShade="BF"/>
          <w:kern w:val="2"/>
          <w:sz w:val="22"/>
          <w:lang w:eastAsia="hi-IN" w:bidi="hi-IN"/>
        </w:rPr>
        <w:t xml:space="preserve">Tout </w:t>
      </w:r>
      <w:r w:rsidR="00B12B93">
        <w:rPr>
          <w:rFonts w:eastAsia="Times New Roman" w:cs="Arial"/>
          <w:iCs/>
          <w:color w:val="17365D" w:themeColor="text2" w:themeShade="BF"/>
          <w:kern w:val="2"/>
          <w:sz w:val="22"/>
          <w:lang w:eastAsia="hi-IN" w:bidi="hi-IN"/>
        </w:rPr>
        <w:t>support de communication concernant le projet</w:t>
      </w:r>
      <w:r w:rsidRPr="00AF543E">
        <w:rPr>
          <w:rFonts w:eastAsia="Times New Roman" w:cs="Arial"/>
          <w:iCs/>
          <w:color w:val="17365D" w:themeColor="text2" w:themeShade="BF"/>
          <w:kern w:val="2"/>
          <w:sz w:val="22"/>
          <w:lang w:eastAsia="hi-IN" w:bidi="hi-IN"/>
        </w:rPr>
        <w:t xml:space="preserve"> (</w:t>
      </w:r>
      <w:r w:rsidR="00B12B93">
        <w:rPr>
          <w:rFonts w:eastAsia="Times New Roman" w:cs="Arial"/>
          <w:iCs/>
          <w:color w:val="17365D" w:themeColor="text2" w:themeShade="BF"/>
          <w:kern w:val="2"/>
          <w:sz w:val="22"/>
          <w:lang w:eastAsia="hi-IN" w:bidi="hi-IN"/>
        </w:rPr>
        <w:t xml:space="preserve">qu’il soit </w:t>
      </w:r>
      <w:r w:rsidRPr="00AF543E">
        <w:rPr>
          <w:rFonts w:eastAsia="Times New Roman" w:cs="Arial"/>
          <w:iCs/>
          <w:color w:val="17365D" w:themeColor="text2" w:themeShade="BF"/>
          <w:kern w:val="2"/>
          <w:sz w:val="22"/>
          <w:lang w:eastAsia="hi-IN" w:bidi="hi-IN"/>
        </w:rPr>
        <w:t xml:space="preserve">numérique ou </w:t>
      </w:r>
      <w:r w:rsidR="00B12B93">
        <w:rPr>
          <w:rFonts w:eastAsia="Times New Roman" w:cs="Arial"/>
          <w:iCs/>
          <w:color w:val="17365D" w:themeColor="text2" w:themeShade="BF"/>
          <w:kern w:val="2"/>
          <w:sz w:val="22"/>
          <w:lang w:eastAsia="hi-IN" w:bidi="hi-IN"/>
        </w:rPr>
        <w:t>papier</w:t>
      </w:r>
      <w:r w:rsidRPr="00AF543E">
        <w:rPr>
          <w:rFonts w:eastAsia="Times New Roman" w:cs="Arial"/>
          <w:iCs/>
          <w:color w:val="17365D" w:themeColor="text2" w:themeShade="BF"/>
          <w:kern w:val="2"/>
          <w:sz w:val="22"/>
          <w:lang w:eastAsia="hi-IN" w:bidi="hi-IN"/>
        </w:rPr>
        <w:t xml:space="preserve">) </w:t>
      </w:r>
      <w:r w:rsidR="00DB3F71" w:rsidRPr="00AF543E">
        <w:rPr>
          <w:rFonts w:eastAsia="Times New Roman" w:cs="Arial"/>
          <w:iCs/>
          <w:color w:val="17365D" w:themeColor="text2" w:themeShade="BF"/>
          <w:kern w:val="2"/>
          <w:sz w:val="22"/>
          <w:lang w:eastAsia="hi-IN" w:bidi="hi-IN"/>
        </w:rPr>
        <w:t xml:space="preserve">doit </w:t>
      </w:r>
      <w:r w:rsidRPr="00AF543E">
        <w:rPr>
          <w:rFonts w:eastAsia="Times New Roman" w:cs="Arial"/>
          <w:iCs/>
          <w:color w:val="17365D" w:themeColor="text2" w:themeShade="BF"/>
          <w:kern w:val="2"/>
          <w:sz w:val="22"/>
          <w:lang w:eastAsia="hi-IN" w:bidi="hi-IN"/>
        </w:rPr>
        <w:t>comprend</w:t>
      </w:r>
      <w:r w:rsidR="00DB3F71" w:rsidRPr="00AF543E">
        <w:rPr>
          <w:rFonts w:eastAsia="Times New Roman" w:cs="Arial"/>
          <w:iCs/>
          <w:color w:val="17365D" w:themeColor="text2" w:themeShade="BF"/>
          <w:kern w:val="2"/>
          <w:sz w:val="22"/>
          <w:lang w:eastAsia="hi-IN" w:bidi="hi-IN"/>
        </w:rPr>
        <w:t>re</w:t>
      </w:r>
      <w:r w:rsidR="00CC697F">
        <w:rPr>
          <w:rFonts w:eastAsia="Times New Roman" w:cs="Arial"/>
          <w:iCs/>
          <w:color w:val="17365D" w:themeColor="text2" w:themeShade="BF"/>
          <w:kern w:val="2"/>
          <w:sz w:val="22"/>
          <w:lang w:eastAsia="hi-IN" w:bidi="hi-IN"/>
        </w:rPr>
        <w:t xml:space="preserve"> une mention en toutes lettres </w:t>
      </w:r>
      <w:r w:rsidR="002F107F" w:rsidRPr="00B12B93">
        <w:rPr>
          <w:rFonts w:eastAsia="Times New Roman" w:cs="Arial"/>
          <w:iCs/>
          <w:kern w:val="2"/>
          <w:sz w:val="22"/>
          <w:lang w:eastAsia="hi-IN" w:bidi="hi-IN"/>
        </w:rPr>
        <w:t xml:space="preserve">précisant </w:t>
      </w:r>
      <w:r w:rsidRPr="00AF543E">
        <w:rPr>
          <w:rFonts w:eastAsia="Times New Roman" w:cs="Arial"/>
          <w:iCs/>
          <w:color w:val="17365D" w:themeColor="text2" w:themeShade="BF"/>
          <w:kern w:val="2"/>
          <w:sz w:val="22"/>
          <w:lang w:eastAsia="hi-IN" w:bidi="hi-IN"/>
        </w:rPr>
        <w:t>que l’opération a été soutenue par le Fonds euro</w:t>
      </w:r>
      <w:r w:rsidR="00DF3F8B" w:rsidRPr="00AF543E">
        <w:rPr>
          <w:rFonts w:eastAsia="Times New Roman" w:cs="Arial"/>
          <w:iCs/>
          <w:color w:val="17365D" w:themeColor="text2" w:themeShade="BF"/>
          <w:kern w:val="2"/>
          <w:sz w:val="22"/>
          <w:lang w:eastAsia="hi-IN" w:bidi="hi-IN"/>
        </w:rPr>
        <w:t>péen de développ</w:t>
      </w:r>
      <w:r w:rsidR="005657EB" w:rsidRPr="00AF543E">
        <w:rPr>
          <w:rFonts w:eastAsia="Times New Roman" w:cs="Arial"/>
          <w:iCs/>
          <w:color w:val="17365D" w:themeColor="text2" w:themeShade="BF"/>
          <w:kern w:val="2"/>
          <w:sz w:val="22"/>
          <w:lang w:eastAsia="hi-IN" w:bidi="hi-IN"/>
        </w:rPr>
        <w:t>ement régional</w:t>
      </w:r>
      <w:r w:rsidR="00CC697F" w:rsidRPr="00CC697F">
        <w:rPr>
          <w:rFonts w:eastAsia="Times New Roman" w:cs="Arial"/>
          <w:iCs/>
          <w:color w:val="17365D" w:themeColor="text2" w:themeShade="BF"/>
          <w:kern w:val="2"/>
          <w:sz w:val="22"/>
          <w:lang w:eastAsia="hi-IN" w:bidi="hi-IN"/>
        </w:rPr>
        <w:t xml:space="preserve"> </w:t>
      </w:r>
      <w:r w:rsidR="00CC697F">
        <w:rPr>
          <w:rFonts w:eastAsia="Times New Roman" w:cs="Arial"/>
          <w:iCs/>
          <w:color w:val="17365D" w:themeColor="text2" w:themeShade="BF"/>
          <w:kern w:val="2"/>
          <w:sz w:val="22"/>
          <w:lang w:eastAsia="hi-IN" w:bidi="hi-IN"/>
        </w:rPr>
        <w:t>(</w:t>
      </w:r>
      <w:r w:rsidR="00CC697F" w:rsidRPr="00AF543E">
        <w:rPr>
          <w:rFonts w:eastAsia="Times New Roman" w:cs="Arial"/>
          <w:iCs/>
          <w:color w:val="17365D" w:themeColor="text2" w:themeShade="BF"/>
          <w:kern w:val="2"/>
          <w:sz w:val="22"/>
          <w:lang w:eastAsia="hi-IN" w:bidi="hi-IN"/>
        </w:rPr>
        <w:t>FEDER</w:t>
      </w:r>
      <w:r w:rsidR="005657EB" w:rsidRPr="00AF543E">
        <w:rPr>
          <w:rFonts w:eastAsia="Times New Roman" w:cs="Arial"/>
          <w:iCs/>
          <w:color w:val="17365D" w:themeColor="text2" w:themeShade="BF"/>
          <w:kern w:val="2"/>
          <w:sz w:val="22"/>
          <w:lang w:eastAsia="hi-IN" w:bidi="hi-IN"/>
        </w:rPr>
        <w:t>)</w:t>
      </w:r>
      <w:r w:rsidR="00B12B93">
        <w:rPr>
          <w:rFonts w:eastAsia="Times New Roman" w:cs="Arial"/>
          <w:iCs/>
          <w:color w:val="17365D" w:themeColor="text2" w:themeShade="BF"/>
          <w:kern w:val="2"/>
          <w:sz w:val="22"/>
          <w:lang w:eastAsia="hi-IN" w:bidi="hi-IN"/>
        </w:rPr>
        <w:t>.</w:t>
      </w:r>
      <w:r w:rsidR="003D70E9">
        <w:rPr>
          <w:rFonts w:eastAsia="Times New Roman" w:cs="Arial"/>
          <w:iCs/>
          <w:color w:val="17365D" w:themeColor="text2" w:themeShade="BF"/>
          <w:kern w:val="2"/>
          <w:sz w:val="22"/>
          <w:lang w:eastAsia="hi-IN" w:bidi="hi-IN"/>
        </w:rPr>
        <w:t xml:space="preserve"> </w:t>
      </w:r>
    </w:p>
    <w:p w:rsidR="00067463" w:rsidRPr="00067463" w:rsidRDefault="00067463" w:rsidP="00067463">
      <w:pPr>
        <w:pStyle w:val="Paragraphedeliste"/>
        <w:suppressAutoHyphens/>
        <w:spacing w:after="0" w:line="100" w:lineRule="atLeast"/>
        <w:ind w:right="-1"/>
        <w:jc w:val="both"/>
        <w:rPr>
          <w:rFonts w:eastAsia="Times New Roman" w:cs="Arial"/>
          <w:i/>
          <w:iCs/>
          <w:color w:val="17365D" w:themeColor="text2" w:themeShade="BF"/>
          <w:kern w:val="2"/>
          <w:sz w:val="22"/>
          <w:lang w:eastAsia="hi-IN" w:bidi="hi-IN"/>
        </w:rPr>
      </w:pPr>
    </w:p>
    <w:p w:rsidR="002F107F" w:rsidRDefault="005657EB" w:rsidP="00067463">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sidRPr="00067463">
        <w:rPr>
          <w:rFonts w:eastAsia="Times New Roman" w:cs="Arial"/>
          <w:iCs/>
          <w:color w:val="17365D" w:themeColor="text2" w:themeShade="BF"/>
          <w:kern w:val="2"/>
          <w:sz w:val="22"/>
          <w:lang w:eastAsia="hi-IN" w:bidi="hi-IN"/>
        </w:rPr>
        <w:t>Il s’agit</w:t>
      </w:r>
      <w:r w:rsidR="002F107F" w:rsidRPr="00791688">
        <w:rPr>
          <w:rFonts w:eastAsia="Times New Roman" w:cs="Arial"/>
          <w:iCs/>
          <w:kern w:val="2"/>
          <w:sz w:val="22"/>
          <w:lang w:eastAsia="hi-IN" w:bidi="hi-IN"/>
        </w:rPr>
        <w:t>,</w:t>
      </w:r>
      <w:r w:rsidRPr="00067463">
        <w:rPr>
          <w:rFonts w:eastAsia="Times New Roman" w:cs="Arial"/>
          <w:iCs/>
          <w:color w:val="17365D" w:themeColor="text2" w:themeShade="BF"/>
          <w:kern w:val="2"/>
          <w:sz w:val="22"/>
          <w:lang w:eastAsia="hi-IN" w:bidi="hi-IN"/>
        </w:rPr>
        <w:t xml:space="preserve"> par exemple</w:t>
      </w:r>
      <w:r w:rsidR="002F107F" w:rsidRPr="00791688">
        <w:rPr>
          <w:rFonts w:eastAsia="Times New Roman" w:cs="Arial"/>
          <w:iCs/>
          <w:kern w:val="2"/>
          <w:sz w:val="22"/>
          <w:lang w:eastAsia="hi-IN" w:bidi="hi-IN"/>
        </w:rPr>
        <w:t>,</w:t>
      </w:r>
      <w:r w:rsidRPr="00791688">
        <w:rPr>
          <w:rFonts w:eastAsia="Times New Roman" w:cs="Arial"/>
          <w:iCs/>
          <w:kern w:val="2"/>
          <w:sz w:val="22"/>
          <w:lang w:eastAsia="hi-IN" w:bidi="hi-IN"/>
        </w:rPr>
        <w:t xml:space="preserve"> </w:t>
      </w:r>
      <w:r w:rsidR="006E3329" w:rsidRPr="00067463">
        <w:rPr>
          <w:rFonts w:eastAsia="Times New Roman" w:cs="Arial"/>
          <w:iCs/>
          <w:color w:val="17365D" w:themeColor="text2" w:themeShade="BF"/>
          <w:kern w:val="2"/>
          <w:sz w:val="22"/>
          <w:lang w:eastAsia="hi-IN" w:bidi="hi-IN"/>
        </w:rPr>
        <w:t>d’accompagner le logo</w:t>
      </w:r>
      <w:r w:rsidRPr="00067463">
        <w:rPr>
          <w:rFonts w:eastAsia="Times New Roman" w:cs="Arial"/>
          <w:iCs/>
          <w:color w:val="17365D" w:themeColor="text2" w:themeShade="BF"/>
          <w:kern w:val="2"/>
          <w:sz w:val="22"/>
          <w:lang w:eastAsia="hi-IN" w:bidi="hi-IN"/>
        </w:rPr>
        <w:t xml:space="preserve"> </w:t>
      </w:r>
      <w:r w:rsidR="00F93206">
        <w:rPr>
          <w:rFonts w:eastAsia="Times New Roman" w:cs="Arial"/>
          <w:iCs/>
          <w:color w:val="17365D" w:themeColor="text2" w:themeShade="BF"/>
          <w:kern w:val="2"/>
          <w:sz w:val="22"/>
          <w:lang w:eastAsia="hi-IN" w:bidi="hi-IN"/>
        </w:rPr>
        <w:t xml:space="preserve">(à insérer dans le texte) </w:t>
      </w:r>
      <w:r w:rsidRPr="00067463">
        <w:rPr>
          <w:rFonts w:eastAsia="Times New Roman" w:cs="Arial"/>
          <w:iCs/>
          <w:color w:val="17365D" w:themeColor="text2" w:themeShade="BF"/>
          <w:kern w:val="2"/>
          <w:sz w:val="22"/>
          <w:lang w:eastAsia="hi-IN" w:bidi="hi-IN"/>
        </w:rPr>
        <w:t>d’une phase explicative du type :</w:t>
      </w:r>
    </w:p>
    <w:p w:rsidR="004B609B" w:rsidRPr="00067463" w:rsidRDefault="005657EB" w:rsidP="00067463">
      <w:pPr>
        <w:pStyle w:val="Paragraphedeliste"/>
        <w:suppressAutoHyphens/>
        <w:spacing w:after="0" w:line="100" w:lineRule="atLeast"/>
        <w:ind w:right="-1"/>
        <w:jc w:val="both"/>
        <w:rPr>
          <w:rFonts w:eastAsia="Times New Roman" w:cs="Arial"/>
          <w:i/>
          <w:iCs/>
          <w:color w:val="17365D" w:themeColor="text2" w:themeShade="BF"/>
          <w:kern w:val="2"/>
          <w:sz w:val="22"/>
          <w:lang w:eastAsia="hi-IN" w:bidi="hi-IN"/>
        </w:rPr>
      </w:pPr>
      <w:r w:rsidRPr="00067463">
        <w:rPr>
          <w:rFonts w:eastAsia="Times New Roman" w:cs="Arial"/>
          <w:iCs/>
          <w:color w:val="17365D" w:themeColor="text2" w:themeShade="BF"/>
          <w:kern w:val="2"/>
          <w:sz w:val="22"/>
          <w:lang w:eastAsia="hi-IN" w:bidi="hi-IN"/>
        </w:rPr>
        <w:t xml:space="preserve"> « </w:t>
      </w:r>
      <w:r w:rsidR="00DB2FB9" w:rsidRPr="00067463">
        <w:rPr>
          <w:rFonts w:eastAsia="Times New Roman" w:cs="Arial"/>
          <w:i/>
          <w:iCs/>
          <w:color w:val="17365D" w:themeColor="text2" w:themeShade="BF"/>
          <w:kern w:val="2"/>
          <w:sz w:val="22"/>
          <w:lang w:eastAsia="hi-IN" w:bidi="hi-IN"/>
        </w:rPr>
        <w:t>Le projet « XYZ » est soutenu par le programme</w:t>
      </w:r>
      <w:r w:rsidR="003E3754">
        <w:rPr>
          <w:rFonts w:eastAsia="Times New Roman" w:cs="Arial"/>
          <w:i/>
          <w:iCs/>
          <w:color w:val="17365D" w:themeColor="text2" w:themeShade="BF"/>
          <w:kern w:val="2"/>
          <w:sz w:val="22"/>
          <w:lang w:eastAsia="hi-IN" w:bidi="hi-IN"/>
        </w:rPr>
        <w:t xml:space="preserve"> européen</w:t>
      </w:r>
      <w:r w:rsidR="00DB2FB9" w:rsidRPr="00067463">
        <w:rPr>
          <w:rFonts w:eastAsia="Times New Roman" w:cs="Arial"/>
          <w:i/>
          <w:iCs/>
          <w:color w:val="17365D" w:themeColor="text2" w:themeShade="BF"/>
          <w:kern w:val="2"/>
          <w:sz w:val="22"/>
          <w:lang w:eastAsia="hi-IN" w:bidi="hi-IN"/>
        </w:rPr>
        <w:t xml:space="preserve"> de coopération transfrontalière Interreg </w:t>
      </w:r>
      <w:proofErr w:type="spellStart"/>
      <w:r w:rsidR="00DB2FB9" w:rsidRPr="00067463">
        <w:rPr>
          <w:rFonts w:eastAsia="Times New Roman" w:cs="Arial"/>
          <w:i/>
          <w:iCs/>
          <w:color w:val="17365D" w:themeColor="text2" w:themeShade="BF"/>
          <w:kern w:val="2"/>
          <w:sz w:val="22"/>
          <w:lang w:eastAsia="hi-IN" w:bidi="hi-IN"/>
        </w:rPr>
        <w:t>France-Suisse</w:t>
      </w:r>
      <w:proofErr w:type="spellEnd"/>
      <w:r w:rsidR="00DB2FB9" w:rsidRPr="00067463">
        <w:rPr>
          <w:rFonts w:eastAsia="Times New Roman" w:cs="Arial"/>
          <w:i/>
          <w:iCs/>
          <w:color w:val="17365D" w:themeColor="text2" w:themeShade="BF"/>
          <w:kern w:val="2"/>
          <w:sz w:val="22"/>
          <w:lang w:eastAsia="hi-IN" w:bidi="hi-IN"/>
        </w:rPr>
        <w:t xml:space="preserve"> </w:t>
      </w:r>
      <w:r w:rsidR="00CC697F">
        <w:rPr>
          <w:rFonts w:eastAsia="Times New Roman" w:cs="Arial"/>
          <w:i/>
          <w:iCs/>
          <w:color w:val="17365D" w:themeColor="text2" w:themeShade="BF"/>
          <w:kern w:val="2"/>
          <w:sz w:val="22"/>
          <w:lang w:eastAsia="hi-IN" w:bidi="hi-IN"/>
        </w:rPr>
        <w:t xml:space="preserve">2014-2020 </w:t>
      </w:r>
      <w:r w:rsidR="00DB2FB9" w:rsidRPr="00067463">
        <w:rPr>
          <w:rFonts w:eastAsia="Times New Roman" w:cs="Arial"/>
          <w:i/>
          <w:iCs/>
          <w:color w:val="17365D" w:themeColor="text2" w:themeShade="BF"/>
          <w:kern w:val="2"/>
          <w:sz w:val="22"/>
          <w:lang w:eastAsia="hi-IN" w:bidi="hi-IN"/>
        </w:rPr>
        <w:t xml:space="preserve">et a bénéficié à ce titre d’un soutien financier du Fonds européen de développement régional (FEDER) de XXX €» ou « Le projet « XYZ » est soutenu par le programme </w:t>
      </w:r>
      <w:r w:rsidR="003E3754">
        <w:rPr>
          <w:rFonts w:eastAsia="Times New Roman" w:cs="Arial"/>
          <w:i/>
          <w:iCs/>
          <w:color w:val="17365D" w:themeColor="text2" w:themeShade="BF"/>
          <w:kern w:val="2"/>
          <w:sz w:val="22"/>
          <w:lang w:eastAsia="hi-IN" w:bidi="hi-IN"/>
        </w:rPr>
        <w:t xml:space="preserve">européen </w:t>
      </w:r>
      <w:r w:rsidR="00DB2FB9" w:rsidRPr="00067463">
        <w:rPr>
          <w:rFonts w:eastAsia="Times New Roman" w:cs="Arial"/>
          <w:i/>
          <w:iCs/>
          <w:color w:val="17365D" w:themeColor="text2" w:themeShade="BF"/>
          <w:kern w:val="2"/>
          <w:sz w:val="22"/>
          <w:lang w:eastAsia="hi-IN" w:bidi="hi-IN"/>
        </w:rPr>
        <w:t xml:space="preserve">de coopération transfrontalière Interreg </w:t>
      </w:r>
      <w:proofErr w:type="spellStart"/>
      <w:r w:rsidR="00DB2FB9" w:rsidRPr="00067463">
        <w:rPr>
          <w:rFonts w:eastAsia="Times New Roman" w:cs="Arial"/>
          <w:i/>
          <w:iCs/>
          <w:color w:val="17365D" w:themeColor="text2" w:themeShade="BF"/>
          <w:kern w:val="2"/>
          <w:sz w:val="22"/>
          <w:lang w:eastAsia="hi-IN" w:bidi="hi-IN"/>
        </w:rPr>
        <w:t>France-Suisse</w:t>
      </w:r>
      <w:proofErr w:type="spellEnd"/>
      <w:r w:rsidR="00DB2FB9" w:rsidRPr="00067463">
        <w:rPr>
          <w:rFonts w:eastAsia="Times New Roman" w:cs="Arial"/>
          <w:i/>
          <w:iCs/>
          <w:color w:val="17365D" w:themeColor="text2" w:themeShade="BF"/>
          <w:kern w:val="2"/>
          <w:sz w:val="22"/>
          <w:lang w:eastAsia="hi-IN" w:bidi="hi-IN"/>
        </w:rPr>
        <w:t xml:space="preserve"> </w:t>
      </w:r>
      <w:r w:rsidR="00CC697F">
        <w:rPr>
          <w:rFonts w:eastAsia="Times New Roman" w:cs="Arial"/>
          <w:i/>
          <w:iCs/>
          <w:color w:val="17365D" w:themeColor="text2" w:themeShade="BF"/>
          <w:kern w:val="2"/>
          <w:sz w:val="22"/>
          <w:lang w:eastAsia="hi-IN" w:bidi="hi-IN"/>
        </w:rPr>
        <w:t xml:space="preserve">2014-2020 </w:t>
      </w:r>
      <w:r w:rsidR="00DB2FB9" w:rsidRPr="00067463">
        <w:rPr>
          <w:rFonts w:eastAsia="Times New Roman" w:cs="Arial"/>
          <w:i/>
          <w:iCs/>
          <w:color w:val="17365D" w:themeColor="text2" w:themeShade="BF"/>
          <w:kern w:val="2"/>
          <w:sz w:val="22"/>
          <w:lang w:eastAsia="hi-IN" w:bidi="hi-IN"/>
        </w:rPr>
        <w:t xml:space="preserve">et a bénéficié à ce titre d’une </w:t>
      </w:r>
      <w:r w:rsidRPr="00067463">
        <w:rPr>
          <w:rFonts w:eastAsia="Times New Roman" w:cs="Arial"/>
          <w:i/>
          <w:iCs/>
          <w:color w:val="17365D" w:themeColor="text2" w:themeShade="BF"/>
          <w:kern w:val="2"/>
          <w:sz w:val="22"/>
          <w:lang w:eastAsia="hi-IN" w:bidi="hi-IN"/>
        </w:rPr>
        <w:t>subvention européenne</w:t>
      </w:r>
      <w:r w:rsidR="00DB2FB9" w:rsidRPr="00067463">
        <w:rPr>
          <w:rFonts w:eastAsia="Times New Roman" w:cs="Arial"/>
          <w:i/>
          <w:iCs/>
          <w:color w:val="17365D" w:themeColor="text2" w:themeShade="BF"/>
          <w:kern w:val="2"/>
          <w:sz w:val="22"/>
          <w:lang w:eastAsia="hi-IN" w:bidi="hi-IN"/>
        </w:rPr>
        <w:t xml:space="preserve"> (Fonds européen de développement régional) </w:t>
      </w:r>
      <w:r w:rsidRPr="00067463">
        <w:rPr>
          <w:rFonts w:eastAsia="Times New Roman" w:cs="Arial"/>
          <w:i/>
          <w:iCs/>
          <w:color w:val="17365D" w:themeColor="text2" w:themeShade="BF"/>
          <w:kern w:val="2"/>
          <w:sz w:val="22"/>
          <w:lang w:eastAsia="hi-IN" w:bidi="hi-IN"/>
        </w:rPr>
        <w:t>couvrant</w:t>
      </w:r>
      <w:r w:rsidR="00DB2FB9" w:rsidRPr="00067463">
        <w:rPr>
          <w:rFonts w:eastAsia="Times New Roman" w:cs="Arial"/>
          <w:i/>
          <w:iCs/>
          <w:color w:val="17365D" w:themeColor="text2" w:themeShade="BF"/>
          <w:kern w:val="2"/>
          <w:sz w:val="22"/>
          <w:lang w:eastAsia="hi-IN" w:bidi="hi-IN"/>
        </w:rPr>
        <w:t xml:space="preserve"> </w:t>
      </w:r>
      <w:r w:rsidRPr="00067463">
        <w:rPr>
          <w:rFonts w:eastAsia="Times New Roman" w:cs="Arial"/>
          <w:i/>
          <w:iCs/>
          <w:color w:val="17365D" w:themeColor="text2" w:themeShade="BF"/>
          <w:kern w:val="2"/>
          <w:sz w:val="22"/>
          <w:lang w:eastAsia="hi-IN" w:bidi="hi-IN"/>
        </w:rPr>
        <w:t>XX% du coût total français</w:t>
      </w:r>
      <w:r w:rsidRPr="00067463">
        <w:rPr>
          <w:rFonts w:eastAsia="Times New Roman" w:cs="Arial"/>
          <w:iCs/>
          <w:color w:val="17365D" w:themeColor="text2" w:themeShade="BF"/>
          <w:kern w:val="2"/>
          <w:sz w:val="22"/>
          <w:lang w:eastAsia="hi-IN" w:bidi="hi-IN"/>
        </w:rPr>
        <w:t>».</w:t>
      </w:r>
    </w:p>
    <w:p w:rsidR="00C00B7D" w:rsidRPr="005657EB" w:rsidRDefault="00C00B7D" w:rsidP="00C00B7D">
      <w:pPr>
        <w:suppressAutoHyphens/>
        <w:spacing w:after="0" w:line="100" w:lineRule="atLeast"/>
        <w:ind w:left="0" w:right="-1"/>
        <w:jc w:val="both"/>
        <w:rPr>
          <w:rFonts w:eastAsia="Times New Roman" w:cs="Arial"/>
          <w:i/>
          <w:iCs/>
          <w:color w:val="17365D" w:themeColor="text2" w:themeShade="BF"/>
          <w:kern w:val="2"/>
          <w:sz w:val="22"/>
          <w:lang w:eastAsia="hi-IN" w:bidi="hi-IN"/>
        </w:rPr>
      </w:pPr>
      <w:r w:rsidRPr="005657EB">
        <w:rPr>
          <w:rFonts w:eastAsia="Times New Roman" w:cs="Arial"/>
          <w:i/>
          <w:iCs/>
          <w:color w:val="17365D" w:themeColor="text2" w:themeShade="BF"/>
          <w:kern w:val="2"/>
          <w:sz w:val="22"/>
          <w:lang w:eastAsia="hi-IN" w:bidi="hi-IN"/>
        </w:rPr>
        <w:t xml:space="preserve"> </w:t>
      </w:r>
    </w:p>
    <w:p w:rsidR="004B609B" w:rsidRPr="005657EB" w:rsidRDefault="004B609B"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ED5F80" w:rsidRPr="00ED5F80" w:rsidRDefault="00ED5F80" w:rsidP="00ED5F80">
      <w:pPr>
        <w:pStyle w:val="Paragraphedeliste"/>
        <w:numPr>
          <w:ilvl w:val="0"/>
          <w:numId w:val="6"/>
        </w:numPr>
        <w:suppressAutoHyphens/>
        <w:spacing w:after="0" w:line="100" w:lineRule="atLeast"/>
        <w:ind w:right="-1"/>
        <w:jc w:val="both"/>
        <w:rPr>
          <w:rFonts w:eastAsia="Times New Roman" w:cs="Arial"/>
          <w:b/>
          <w:iCs/>
          <w:color w:val="17365D" w:themeColor="text2" w:themeShade="BF"/>
          <w:kern w:val="2"/>
          <w:sz w:val="22"/>
          <w:lang w:eastAsia="hi-IN" w:bidi="hi-IN"/>
        </w:rPr>
      </w:pPr>
      <w:r w:rsidRPr="00ED5F80">
        <w:rPr>
          <w:rFonts w:eastAsia="Times New Roman" w:cs="Arial"/>
          <w:b/>
          <w:iCs/>
          <w:color w:val="17365D" w:themeColor="text2" w:themeShade="BF"/>
          <w:kern w:val="2"/>
          <w:sz w:val="22"/>
          <w:lang w:eastAsia="hi-IN" w:bidi="hi-IN"/>
        </w:rPr>
        <w:t>Avec une affiche ou un panneau (en France uniquement)</w:t>
      </w:r>
      <w:r w:rsidR="00B12B93">
        <w:rPr>
          <w:rFonts w:eastAsia="Times New Roman" w:cs="Arial"/>
          <w:b/>
          <w:iCs/>
          <w:color w:val="17365D" w:themeColor="text2" w:themeShade="BF"/>
          <w:kern w:val="2"/>
          <w:sz w:val="22"/>
          <w:lang w:eastAsia="hi-IN" w:bidi="hi-IN"/>
        </w:rPr>
        <w:t> :</w:t>
      </w:r>
    </w:p>
    <w:p w:rsidR="00ED5F80" w:rsidRDefault="00ED5F80" w:rsidP="00ED5F80">
      <w:pPr>
        <w:pStyle w:val="Paragraphedeliste"/>
        <w:suppressAutoHyphens/>
        <w:spacing w:after="0" w:line="100" w:lineRule="atLeast"/>
        <w:ind w:left="1080" w:right="-1"/>
        <w:jc w:val="both"/>
        <w:rPr>
          <w:rFonts w:eastAsia="Times New Roman" w:cs="Arial"/>
          <w:iCs/>
          <w:color w:val="17365D" w:themeColor="text2" w:themeShade="BF"/>
          <w:kern w:val="2"/>
          <w:sz w:val="22"/>
          <w:lang w:eastAsia="hi-IN" w:bidi="hi-IN"/>
        </w:rPr>
      </w:pPr>
    </w:p>
    <w:p w:rsidR="00ED5F80" w:rsidRPr="00343844" w:rsidRDefault="00ED5F80" w:rsidP="00ED5F80">
      <w:pPr>
        <w:pStyle w:val="Paragraphedeliste"/>
        <w:numPr>
          <w:ilvl w:val="0"/>
          <w:numId w:val="7"/>
        </w:numPr>
        <w:suppressAutoHyphens/>
        <w:spacing w:after="0" w:line="100" w:lineRule="atLeast"/>
        <w:ind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s</w:t>
      </w:r>
      <w:r w:rsidRPr="00343844">
        <w:rPr>
          <w:rFonts w:eastAsia="Times New Roman" w:cs="Arial"/>
          <w:iCs/>
          <w:color w:val="17365D" w:themeColor="text2" w:themeShade="BF"/>
          <w:kern w:val="2"/>
          <w:sz w:val="22"/>
          <w:lang w:eastAsia="hi-IN" w:bidi="hi-IN"/>
        </w:rPr>
        <w:t xml:space="preserve">ur une </w:t>
      </w:r>
      <w:r w:rsidRPr="002F107F">
        <w:rPr>
          <w:rFonts w:eastAsia="Times New Roman" w:cs="Arial"/>
          <w:b/>
          <w:iCs/>
          <w:color w:val="17365D" w:themeColor="text2" w:themeShade="BF"/>
          <w:kern w:val="2"/>
          <w:sz w:val="22"/>
          <w:lang w:eastAsia="hi-IN" w:bidi="hi-IN"/>
        </w:rPr>
        <w:t>affiche de dimension minimale A3</w:t>
      </w:r>
      <w:r w:rsidRPr="00343844">
        <w:rPr>
          <w:rFonts w:eastAsia="Times New Roman" w:cs="Arial"/>
          <w:iCs/>
          <w:color w:val="17365D" w:themeColor="text2" w:themeShade="BF"/>
          <w:kern w:val="2"/>
          <w:sz w:val="22"/>
          <w:lang w:eastAsia="hi-IN" w:bidi="hi-IN"/>
        </w:rPr>
        <w:t>, présentant des informations sur le projet, dont le soutien financier apporté par l’Union européenne. L'affiche doit être dans un lieu aisément visible du public et le plus pertinent possible au vu du projet</w:t>
      </w:r>
      <w:r w:rsidR="002F107F">
        <w:rPr>
          <w:rFonts w:eastAsia="Times New Roman" w:cs="Arial"/>
          <w:iCs/>
          <w:color w:val="17365D" w:themeColor="text2" w:themeShade="BF"/>
          <w:kern w:val="2"/>
          <w:sz w:val="22"/>
          <w:lang w:eastAsia="hi-IN" w:bidi="hi-IN"/>
        </w:rPr>
        <w:t>.</w:t>
      </w:r>
    </w:p>
    <w:p w:rsidR="00ED5F80" w:rsidRDefault="00ED5F80" w:rsidP="00ED5F80">
      <w:pPr>
        <w:pStyle w:val="Paragraphedeliste"/>
        <w:suppressAutoHyphens/>
        <w:spacing w:after="0" w:line="100" w:lineRule="atLeast"/>
        <w:ind w:left="1080" w:right="-1"/>
        <w:jc w:val="both"/>
        <w:rPr>
          <w:rFonts w:eastAsia="Times New Roman" w:cs="Arial"/>
          <w:iCs/>
          <w:color w:val="17365D" w:themeColor="text2" w:themeShade="BF"/>
          <w:kern w:val="2"/>
          <w:sz w:val="22"/>
          <w:lang w:eastAsia="hi-IN" w:bidi="hi-IN"/>
        </w:rPr>
      </w:pPr>
    </w:p>
    <w:p w:rsidR="00ED5F80" w:rsidRPr="00343844" w:rsidRDefault="00ED5F80" w:rsidP="00ED5F80">
      <w:pPr>
        <w:pStyle w:val="Paragraphedeliste"/>
        <w:numPr>
          <w:ilvl w:val="0"/>
          <w:numId w:val="7"/>
        </w:numPr>
        <w:suppressAutoHyphens/>
        <w:spacing w:line="100" w:lineRule="atLeast"/>
        <w:ind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 xml:space="preserve">sur un panneau dans le cas où votre projet concerne des dépenses </w:t>
      </w:r>
      <w:r w:rsidRPr="00343844">
        <w:rPr>
          <w:rFonts w:eastAsia="Times New Roman" w:cs="Arial"/>
          <w:iCs/>
          <w:color w:val="17365D" w:themeColor="text2" w:themeShade="BF"/>
          <w:kern w:val="2"/>
          <w:sz w:val="22"/>
          <w:lang w:eastAsia="hi-IN" w:bidi="hi-IN"/>
        </w:rPr>
        <w:t xml:space="preserve"> de matériel ou de travaux d’infrastructure, de construction ou d'aménagement pour lesquels la subvention publique (total global des financements publics) octroyée dépasse 500 000 euros, </w:t>
      </w:r>
      <w:r>
        <w:rPr>
          <w:rFonts w:eastAsia="Times New Roman" w:cs="Arial"/>
          <w:iCs/>
          <w:color w:val="17365D" w:themeColor="text2" w:themeShade="BF"/>
          <w:kern w:val="2"/>
          <w:sz w:val="22"/>
          <w:lang w:eastAsia="hi-IN" w:bidi="hi-IN"/>
        </w:rPr>
        <w:t>Le panneau doit être</w:t>
      </w:r>
      <w:r w:rsidR="00E43B8E">
        <w:rPr>
          <w:rFonts w:eastAsia="Times New Roman" w:cs="Arial"/>
          <w:iCs/>
          <w:color w:val="17365D" w:themeColor="text2" w:themeShade="BF"/>
          <w:kern w:val="2"/>
          <w:sz w:val="22"/>
          <w:lang w:eastAsia="hi-IN" w:bidi="hi-IN"/>
        </w:rPr>
        <w:t xml:space="preserve"> </w:t>
      </w:r>
      <w:r w:rsidRPr="00343844">
        <w:rPr>
          <w:rFonts w:eastAsia="Times New Roman" w:cs="Arial"/>
          <w:iCs/>
          <w:color w:val="17365D" w:themeColor="text2" w:themeShade="BF"/>
          <w:kern w:val="2"/>
          <w:sz w:val="22"/>
          <w:lang w:eastAsia="hi-IN" w:bidi="hi-IN"/>
        </w:rPr>
        <w:t>appos</w:t>
      </w:r>
      <w:r>
        <w:rPr>
          <w:rFonts w:eastAsia="Times New Roman" w:cs="Arial"/>
          <w:iCs/>
          <w:color w:val="17365D" w:themeColor="text2" w:themeShade="BF"/>
          <w:kern w:val="2"/>
          <w:sz w:val="22"/>
          <w:lang w:eastAsia="hi-IN" w:bidi="hi-IN"/>
        </w:rPr>
        <w:t>é</w:t>
      </w:r>
      <w:r w:rsidR="00E43B8E">
        <w:rPr>
          <w:rFonts w:eastAsia="Times New Roman" w:cs="Arial"/>
          <w:iCs/>
          <w:color w:val="17365D" w:themeColor="text2" w:themeShade="BF"/>
          <w:kern w:val="2"/>
          <w:sz w:val="22"/>
          <w:lang w:eastAsia="hi-IN" w:bidi="hi-IN"/>
        </w:rPr>
        <w:t xml:space="preserve"> </w:t>
      </w:r>
      <w:r w:rsidRPr="00343844">
        <w:rPr>
          <w:rFonts w:eastAsia="Times New Roman" w:cs="Arial"/>
          <w:iCs/>
          <w:color w:val="17365D" w:themeColor="text2" w:themeShade="BF"/>
          <w:kern w:val="2"/>
          <w:sz w:val="22"/>
          <w:lang w:eastAsia="hi-IN" w:bidi="hi-IN"/>
        </w:rPr>
        <w:t xml:space="preserve">en un lieu aisément visible du public et le plus pertinent possible au vu du projet </w:t>
      </w:r>
      <w:r w:rsidR="00B12B93" w:rsidRPr="005657EB">
        <w:rPr>
          <w:rFonts w:eastAsia="Times New Roman" w:cs="Arial"/>
          <w:iCs/>
          <w:color w:val="17365D" w:themeColor="text2" w:themeShade="BF"/>
          <w:kern w:val="2"/>
          <w:sz w:val="22"/>
          <w:lang w:eastAsia="hi-IN" w:bidi="hi-IN"/>
        </w:rPr>
        <w:t>ou sur le matériel acheté</w:t>
      </w:r>
      <w:r w:rsidR="00B12B93">
        <w:rPr>
          <w:rFonts w:eastAsia="Times New Roman" w:cs="Arial"/>
          <w:iCs/>
          <w:color w:val="17365D" w:themeColor="text2" w:themeShade="BF"/>
          <w:kern w:val="2"/>
          <w:sz w:val="22"/>
          <w:lang w:eastAsia="hi-IN" w:bidi="hi-IN"/>
        </w:rPr>
        <w:t>, selon les cas</w:t>
      </w:r>
      <w:r w:rsidRPr="00343844">
        <w:rPr>
          <w:rFonts w:eastAsia="Times New Roman" w:cs="Arial"/>
          <w:iCs/>
          <w:color w:val="17365D" w:themeColor="text2" w:themeShade="BF"/>
          <w:kern w:val="2"/>
          <w:sz w:val="22"/>
          <w:lang w:eastAsia="hi-IN" w:bidi="hi-IN"/>
        </w:rPr>
        <w:t>:</w:t>
      </w:r>
    </w:p>
    <w:p w:rsidR="00ED5F80" w:rsidRDefault="00ED5F80" w:rsidP="00ED5F80">
      <w:pPr>
        <w:numPr>
          <w:ilvl w:val="1"/>
          <w:numId w:val="8"/>
        </w:numPr>
        <w:suppressAutoHyphens/>
        <w:spacing w:after="0" w:line="100" w:lineRule="atLeast"/>
        <w:ind w:right="-1"/>
        <w:jc w:val="both"/>
        <w:rPr>
          <w:rFonts w:eastAsia="Times New Roman" w:cs="Arial"/>
          <w:iCs/>
          <w:color w:val="17365D" w:themeColor="text2" w:themeShade="BF"/>
          <w:kern w:val="2"/>
          <w:sz w:val="22"/>
          <w:lang w:eastAsia="hi-IN" w:bidi="hi-IN"/>
        </w:rPr>
      </w:pPr>
      <w:r w:rsidRPr="00E43B8E">
        <w:rPr>
          <w:rFonts w:eastAsia="Times New Roman" w:cs="Arial"/>
          <w:iCs/>
          <w:noProof/>
          <w:color w:val="17365D" w:themeColor="text2" w:themeShade="BF"/>
          <w:kern w:val="2"/>
          <w:sz w:val="22"/>
          <w:lang w:eastAsia="fr-FR"/>
        </w:rPr>
        <w:drawing>
          <wp:anchor distT="0" distB="0" distL="114300" distR="114300" simplePos="0" relativeHeight="251667456" behindDoc="0" locked="0" layoutInCell="1" allowOverlap="1" wp14:anchorId="1AF78085" wp14:editId="240A246B">
            <wp:simplePos x="0" y="0"/>
            <wp:positionH relativeFrom="column">
              <wp:posOffset>3881755</wp:posOffset>
            </wp:positionH>
            <wp:positionV relativeFrom="paragraph">
              <wp:posOffset>717550</wp:posOffset>
            </wp:positionV>
            <wp:extent cx="1879600" cy="1299845"/>
            <wp:effectExtent l="0" t="0" r="6350" b="0"/>
            <wp:wrapSquare wrapText="bothSides"/>
            <wp:docPr id="2" name="Image 2" descr="P:\Interreg_5\Programme France-Suisse\communication\1. SUPPORTS\2017_fiches-projets\photothèque\belfrontières\photo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terreg_5\Programme France-Suisse\communication\1. SUPPORTS\2017_fiches-projets\photothèque\belfrontières\photo02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96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7EB">
        <w:rPr>
          <w:rFonts w:eastAsia="Times New Roman" w:cs="Arial"/>
          <w:iCs/>
          <w:color w:val="17365D" w:themeColor="text2" w:themeShade="BF"/>
          <w:kern w:val="2"/>
          <w:sz w:val="22"/>
          <w:lang w:eastAsia="hi-IN" w:bidi="hi-IN"/>
        </w:rPr>
        <w:t>pendant la durée des travaux, un panneau d’affichage temporaire de dimensions importantes et dont au moins 25% de la surface est réservé</w:t>
      </w:r>
      <w:r w:rsidR="00B12B93" w:rsidRPr="00791688">
        <w:rPr>
          <w:rFonts w:eastAsia="Times New Roman" w:cs="Arial"/>
          <w:iCs/>
          <w:kern w:val="2"/>
          <w:sz w:val="22"/>
          <w:lang w:eastAsia="hi-IN" w:bidi="hi-IN"/>
        </w:rPr>
        <w:t>e</w:t>
      </w:r>
      <w:r w:rsidRPr="00791688">
        <w:rPr>
          <w:rFonts w:eastAsia="Times New Roman" w:cs="Arial"/>
          <w:iCs/>
          <w:kern w:val="2"/>
          <w:sz w:val="22"/>
          <w:lang w:eastAsia="hi-IN" w:bidi="hi-IN"/>
        </w:rPr>
        <w:t xml:space="preserve"> </w:t>
      </w:r>
      <w:r w:rsidRPr="005657EB">
        <w:rPr>
          <w:rFonts w:eastAsia="Times New Roman" w:cs="Arial"/>
          <w:iCs/>
          <w:color w:val="17365D" w:themeColor="text2" w:themeShade="BF"/>
          <w:kern w:val="2"/>
          <w:sz w:val="22"/>
          <w:lang w:eastAsia="hi-IN" w:bidi="hi-IN"/>
        </w:rPr>
        <w:t xml:space="preserve">aux éléments obligatoires : logo Interreg </w:t>
      </w:r>
      <w:proofErr w:type="spellStart"/>
      <w:r w:rsidRPr="005657EB">
        <w:rPr>
          <w:rFonts w:eastAsia="Times New Roman" w:cs="Arial"/>
          <w:iCs/>
          <w:color w:val="17365D" w:themeColor="text2" w:themeShade="BF"/>
          <w:kern w:val="2"/>
          <w:sz w:val="22"/>
          <w:lang w:eastAsia="hi-IN" w:bidi="hi-IN"/>
        </w:rPr>
        <w:t>France-Suisse</w:t>
      </w:r>
      <w:proofErr w:type="spellEnd"/>
      <w:r w:rsidRPr="005657EB">
        <w:rPr>
          <w:rFonts w:eastAsia="Times New Roman" w:cs="Arial"/>
          <w:iCs/>
          <w:color w:val="17365D" w:themeColor="text2" w:themeShade="BF"/>
          <w:kern w:val="2"/>
          <w:sz w:val="22"/>
          <w:lang w:eastAsia="hi-IN" w:bidi="hi-IN"/>
        </w:rPr>
        <w:t xml:space="preserve">, mention du </w:t>
      </w:r>
      <w:r w:rsidR="00B12B93">
        <w:rPr>
          <w:rFonts w:eastAsia="Times New Roman" w:cs="Arial"/>
          <w:iCs/>
          <w:color w:val="17365D" w:themeColor="text2" w:themeShade="BF"/>
          <w:kern w:val="2"/>
          <w:sz w:val="22"/>
          <w:lang w:eastAsia="hi-IN" w:bidi="hi-IN"/>
        </w:rPr>
        <w:t xml:space="preserve">soutien par le </w:t>
      </w:r>
      <w:r w:rsidRPr="005657EB">
        <w:rPr>
          <w:rFonts w:eastAsia="Times New Roman" w:cs="Arial"/>
          <w:iCs/>
          <w:color w:val="17365D" w:themeColor="text2" w:themeShade="BF"/>
          <w:kern w:val="2"/>
          <w:sz w:val="22"/>
          <w:lang w:eastAsia="hi-IN" w:bidi="hi-IN"/>
        </w:rPr>
        <w:t xml:space="preserve">FEDER, titre et </w:t>
      </w:r>
      <w:r w:rsidR="00B20FC5">
        <w:rPr>
          <w:rFonts w:eastAsia="Times New Roman" w:cs="Arial"/>
          <w:iCs/>
          <w:color w:val="17365D" w:themeColor="text2" w:themeShade="BF"/>
          <w:kern w:val="2"/>
          <w:sz w:val="22"/>
          <w:lang w:eastAsia="hi-IN" w:bidi="hi-IN"/>
        </w:rPr>
        <w:t xml:space="preserve">le principal </w:t>
      </w:r>
      <w:r w:rsidR="00F93206">
        <w:rPr>
          <w:rFonts w:eastAsia="Times New Roman" w:cs="Arial"/>
          <w:iCs/>
          <w:color w:val="17365D" w:themeColor="text2" w:themeShade="BF"/>
          <w:kern w:val="2"/>
          <w:sz w:val="22"/>
          <w:lang w:eastAsia="hi-IN" w:bidi="hi-IN"/>
        </w:rPr>
        <w:t xml:space="preserve">objectif </w:t>
      </w:r>
      <w:r w:rsidRPr="005657EB">
        <w:rPr>
          <w:rFonts w:eastAsia="Times New Roman" w:cs="Arial"/>
          <w:iCs/>
          <w:color w:val="17365D" w:themeColor="text2" w:themeShade="BF"/>
          <w:kern w:val="2"/>
          <w:sz w:val="22"/>
          <w:lang w:eastAsia="hi-IN" w:bidi="hi-IN"/>
        </w:rPr>
        <w:t>du projet ;</w:t>
      </w:r>
    </w:p>
    <w:p w:rsidR="00ED5F80" w:rsidRPr="005657EB" w:rsidRDefault="00ED5F80" w:rsidP="00ED5F80">
      <w:pPr>
        <w:suppressAutoHyphens/>
        <w:spacing w:after="0" w:line="100" w:lineRule="atLeast"/>
        <w:ind w:left="2160" w:right="-1"/>
        <w:jc w:val="both"/>
        <w:rPr>
          <w:rFonts w:eastAsia="Times New Roman" w:cs="Arial"/>
          <w:iCs/>
          <w:color w:val="17365D" w:themeColor="text2" w:themeShade="BF"/>
          <w:kern w:val="2"/>
          <w:sz w:val="22"/>
          <w:lang w:eastAsia="hi-IN" w:bidi="hi-IN"/>
        </w:rPr>
      </w:pPr>
    </w:p>
    <w:p w:rsidR="00ED5F80" w:rsidRDefault="00ED5F80" w:rsidP="00ED5F80">
      <w:pPr>
        <w:numPr>
          <w:ilvl w:val="1"/>
          <w:numId w:val="8"/>
        </w:numPr>
        <w:suppressAutoHyphens/>
        <w:spacing w:after="0" w:line="100" w:lineRule="atLeast"/>
        <w:ind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au plus tard trois mois après l’achèvement des travaux</w:t>
      </w:r>
      <w:r w:rsidR="00E5189E">
        <w:rPr>
          <w:rFonts w:eastAsia="Times New Roman" w:cs="Arial"/>
          <w:iCs/>
          <w:color w:val="17365D" w:themeColor="text2" w:themeShade="BF"/>
          <w:kern w:val="2"/>
          <w:sz w:val="22"/>
          <w:lang w:eastAsia="hi-IN" w:bidi="hi-IN"/>
        </w:rPr>
        <w:t xml:space="preserve"> </w:t>
      </w:r>
      <w:r w:rsidRPr="005657EB">
        <w:rPr>
          <w:rFonts w:eastAsia="Times New Roman" w:cs="Arial"/>
          <w:iCs/>
          <w:color w:val="17365D" w:themeColor="text2" w:themeShade="BF"/>
          <w:kern w:val="2"/>
          <w:sz w:val="22"/>
          <w:lang w:eastAsia="hi-IN" w:bidi="hi-IN"/>
        </w:rPr>
        <w:t xml:space="preserve">une plaque ou un panneau permanents de dimensions importantes et dont au moins 25% de la surface est réservé aux éléments obligatoires : logo Interreg </w:t>
      </w:r>
      <w:proofErr w:type="spellStart"/>
      <w:r w:rsidRPr="005657EB">
        <w:rPr>
          <w:rFonts w:eastAsia="Times New Roman" w:cs="Arial"/>
          <w:iCs/>
          <w:color w:val="17365D" w:themeColor="text2" w:themeShade="BF"/>
          <w:kern w:val="2"/>
          <w:sz w:val="22"/>
          <w:lang w:eastAsia="hi-IN" w:bidi="hi-IN"/>
        </w:rPr>
        <w:t>France-Suisse</w:t>
      </w:r>
      <w:proofErr w:type="spellEnd"/>
      <w:r w:rsidRPr="005657EB">
        <w:rPr>
          <w:rFonts w:eastAsia="Times New Roman" w:cs="Arial"/>
          <w:iCs/>
          <w:color w:val="17365D" w:themeColor="text2" w:themeShade="BF"/>
          <w:kern w:val="2"/>
          <w:sz w:val="22"/>
          <w:lang w:eastAsia="hi-IN" w:bidi="hi-IN"/>
        </w:rPr>
        <w:t>, mention du FEDER, titre et descriptif du projet.</w:t>
      </w:r>
    </w:p>
    <w:p w:rsidR="00ED5F80" w:rsidRPr="005657EB" w:rsidRDefault="00ED5F80" w:rsidP="00ED5F80">
      <w:pPr>
        <w:suppressAutoHyphens/>
        <w:spacing w:after="0" w:line="100" w:lineRule="atLeast"/>
        <w:ind w:left="1788" w:right="-1"/>
        <w:jc w:val="both"/>
        <w:rPr>
          <w:rFonts w:eastAsia="Times New Roman" w:cs="Arial"/>
          <w:iCs/>
          <w:color w:val="17365D" w:themeColor="text2" w:themeShade="BF"/>
          <w:kern w:val="2"/>
          <w:sz w:val="22"/>
          <w:lang w:eastAsia="hi-IN" w:bidi="hi-IN"/>
        </w:rPr>
      </w:pPr>
    </w:p>
    <w:p w:rsidR="00B229C2" w:rsidRDefault="00B20FC5" w:rsidP="00C00B7D">
      <w:pPr>
        <w:suppressAutoHyphens/>
        <w:spacing w:after="0" w:line="100" w:lineRule="atLeast"/>
        <w:ind w:left="0" w:right="-1"/>
        <w:jc w:val="both"/>
        <w:rPr>
          <w:rFonts w:eastAsia="Times New Roman" w:cs="Arial"/>
          <w:b/>
          <w:iCs/>
          <w:color w:val="17365D" w:themeColor="text2" w:themeShade="BF"/>
          <w:kern w:val="2"/>
          <w:sz w:val="22"/>
          <w:lang w:eastAsia="hi-IN" w:bidi="hi-IN"/>
        </w:rPr>
      </w:pPr>
      <w:r>
        <w:rPr>
          <w:rFonts w:eastAsia="Times New Roman" w:cs="Arial"/>
          <w:b/>
          <w:iCs/>
          <w:color w:val="17365D" w:themeColor="text2" w:themeShade="BF"/>
          <w:kern w:val="2"/>
          <w:sz w:val="22"/>
          <w:lang w:eastAsia="hi-IN" w:bidi="hi-IN"/>
        </w:rPr>
        <w:t>Bien savoir utiliser les logos sur les d</w:t>
      </w:r>
      <w:bookmarkStart w:id="0" w:name="_GoBack"/>
      <w:bookmarkEnd w:id="0"/>
      <w:r>
        <w:rPr>
          <w:rFonts w:eastAsia="Times New Roman" w:cs="Arial"/>
          <w:b/>
          <w:iCs/>
          <w:color w:val="17365D" w:themeColor="text2" w:themeShade="BF"/>
          <w:kern w:val="2"/>
          <w:sz w:val="22"/>
          <w:lang w:eastAsia="hi-IN" w:bidi="hi-IN"/>
        </w:rPr>
        <w:t>ifférents supports de communication</w:t>
      </w:r>
    </w:p>
    <w:p w:rsidR="001444D9" w:rsidRPr="005657EB" w:rsidRDefault="001444D9"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C00B7D" w:rsidRPr="001444D9" w:rsidRDefault="00343844" w:rsidP="001444D9">
      <w:pPr>
        <w:pStyle w:val="Paragraphedeliste"/>
        <w:numPr>
          <w:ilvl w:val="0"/>
          <w:numId w:val="9"/>
        </w:numPr>
        <w:suppressAutoHyphens/>
        <w:spacing w:after="0" w:line="100" w:lineRule="atLeast"/>
        <w:ind w:right="-1"/>
        <w:jc w:val="both"/>
        <w:rPr>
          <w:rFonts w:eastAsia="Times New Roman" w:cs="Arial"/>
          <w:iCs/>
          <w:color w:val="17365D" w:themeColor="text2" w:themeShade="BF"/>
          <w:kern w:val="2"/>
          <w:sz w:val="22"/>
          <w:lang w:eastAsia="hi-IN" w:bidi="hi-IN"/>
        </w:rPr>
      </w:pPr>
      <w:r w:rsidRPr="001444D9">
        <w:rPr>
          <w:rFonts w:eastAsia="Times New Roman" w:cs="Arial"/>
          <w:b/>
          <w:iCs/>
          <w:color w:val="17365D" w:themeColor="text2" w:themeShade="BF"/>
          <w:kern w:val="2"/>
          <w:sz w:val="22"/>
          <w:lang w:eastAsia="hi-IN" w:bidi="hi-IN"/>
        </w:rPr>
        <w:t>Sur le site internet</w:t>
      </w:r>
      <w:r w:rsidRPr="001444D9">
        <w:rPr>
          <w:rFonts w:eastAsia="Times New Roman" w:cs="Arial"/>
          <w:iCs/>
          <w:color w:val="17365D" w:themeColor="text2" w:themeShade="BF"/>
          <w:kern w:val="2"/>
          <w:sz w:val="22"/>
          <w:lang w:eastAsia="hi-IN" w:bidi="hi-IN"/>
        </w:rPr>
        <w:t xml:space="preserve">  </w:t>
      </w:r>
      <w:r w:rsidR="003245DA" w:rsidRPr="001444D9">
        <w:rPr>
          <w:rFonts w:eastAsia="Times New Roman" w:cs="Arial"/>
          <w:iCs/>
          <w:color w:val="17365D" w:themeColor="text2" w:themeShade="BF"/>
          <w:kern w:val="2"/>
          <w:sz w:val="22"/>
          <w:lang w:eastAsia="hi-IN" w:bidi="hi-IN"/>
        </w:rPr>
        <w:t xml:space="preserve">dédié du projet </w:t>
      </w:r>
      <w:r w:rsidR="00C00B7D" w:rsidRPr="001444D9">
        <w:rPr>
          <w:rFonts w:eastAsia="Times New Roman" w:cs="Arial"/>
          <w:iCs/>
          <w:color w:val="17365D" w:themeColor="text2" w:themeShade="BF"/>
          <w:kern w:val="2"/>
          <w:sz w:val="22"/>
          <w:lang w:eastAsia="hi-IN" w:bidi="hi-IN"/>
        </w:rPr>
        <w:t>(s’il existe)</w:t>
      </w:r>
      <w:r w:rsidRPr="001444D9">
        <w:rPr>
          <w:rFonts w:eastAsia="Times New Roman" w:cs="Arial"/>
          <w:iCs/>
          <w:color w:val="17365D" w:themeColor="text2" w:themeShade="BF"/>
          <w:kern w:val="2"/>
          <w:sz w:val="22"/>
          <w:lang w:eastAsia="hi-IN" w:bidi="hi-IN"/>
        </w:rPr>
        <w:t xml:space="preserve">, vous devez </w:t>
      </w:r>
      <w:r w:rsidR="00E43B8E" w:rsidRPr="001444D9">
        <w:rPr>
          <w:rFonts w:eastAsia="Times New Roman" w:cs="Arial"/>
          <w:iCs/>
          <w:color w:val="17365D" w:themeColor="text2" w:themeShade="BF"/>
          <w:kern w:val="2"/>
          <w:sz w:val="22"/>
          <w:lang w:eastAsia="hi-IN" w:bidi="hi-IN"/>
        </w:rPr>
        <w:t>publi</w:t>
      </w:r>
      <w:r w:rsidR="00E43B8E" w:rsidRPr="00B12B93">
        <w:rPr>
          <w:rFonts w:eastAsia="Times New Roman" w:cs="Arial"/>
          <w:iCs/>
          <w:kern w:val="2"/>
          <w:sz w:val="22"/>
          <w:lang w:eastAsia="hi-IN" w:bidi="hi-IN"/>
        </w:rPr>
        <w:t>er</w:t>
      </w:r>
      <w:r w:rsidR="00C00B7D" w:rsidRPr="00E43B8E">
        <w:rPr>
          <w:rFonts w:eastAsia="Times New Roman" w:cs="Arial"/>
          <w:iCs/>
          <w:color w:val="FF0000"/>
          <w:kern w:val="2"/>
          <w:sz w:val="22"/>
          <w:lang w:eastAsia="hi-IN" w:bidi="hi-IN"/>
        </w:rPr>
        <w:t> </w:t>
      </w:r>
      <w:r w:rsidR="00C00B7D" w:rsidRPr="001444D9">
        <w:rPr>
          <w:rFonts w:eastAsia="Times New Roman" w:cs="Arial"/>
          <w:iCs/>
          <w:color w:val="17365D" w:themeColor="text2" w:themeShade="BF"/>
          <w:kern w:val="2"/>
          <w:sz w:val="22"/>
          <w:lang w:eastAsia="hi-IN" w:bidi="hi-IN"/>
        </w:rPr>
        <w:t>:</w:t>
      </w:r>
    </w:p>
    <w:p w:rsidR="00C00B7D" w:rsidRPr="005657EB" w:rsidRDefault="00C00B7D" w:rsidP="00E43B8E">
      <w:pPr>
        <w:numPr>
          <w:ilvl w:val="1"/>
          <w:numId w:val="10"/>
        </w:numPr>
        <w:suppressAutoHyphens/>
        <w:spacing w:after="0" w:line="100" w:lineRule="atLeast"/>
        <w:ind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 xml:space="preserve">une </w:t>
      </w:r>
      <w:r w:rsidR="003245DA" w:rsidRPr="005657EB">
        <w:rPr>
          <w:rFonts w:eastAsia="Times New Roman" w:cs="Arial"/>
          <w:iCs/>
          <w:color w:val="17365D" w:themeColor="text2" w:themeShade="BF"/>
          <w:kern w:val="2"/>
          <w:sz w:val="22"/>
          <w:lang w:eastAsia="hi-IN" w:bidi="hi-IN"/>
        </w:rPr>
        <w:t>description du projet</w:t>
      </w:r>
      <w:r w:rsidR="000E5814">
        <w:rPr>
          <w:rFonts w:eastAsia="Times New Roman" w:cs="Arial"/>
          <w:iCs/>
          <w:color w:val="17365D" w:themeColor="text2" w:themeShade="BF"/>
          <w:kern w:val="2"/>
          <w:sz w:val="22"/>
          <w:lang w:eastAsia="hi-IN" w:bidi="hi-IN"/>
        </w:rPr>
        <w:t xml:space="preserve"> (logo</w:t>
      </w:r>
      <w:r w:rsidR="00BC04F9">
        <w:rPr>
          <w:rFonts w:eastAsia="Times New Roman" w:cs="Arial"/>
          <w:iCs/>
          <w:color w:val="17365D" w:themeColor="text2" w:themeShade="BF"/>
          <w:kern w:val="2"/>
          <w:sz w:val="22"/>
          <w:lang w:eastAsia="hi-IN" w:bidi="hi-IN"/>
        </w:rPr>
        <w:t xml:space="preserve"> Interreg </w:t>
      </w:r>
      <w:proofErr w:type="spellStart"/>
      <w:r w:rsidR="00BC04F9">
        <w:rPr>
          <w:rFonts w:eastAsia="Times New Roman" w:cs="Arial"/>
          <w:iCs/>
          <w:color w:val="17365D" w:themeColor="text2" w:themeShade="BF"/>
          <w:kern w:val="2"/>
          <w:sz w:val="22"/>
          <w:lang w:eastAsia="hi-IN" w:bidi="hi-IN"/>
        </w:rPr>
        <w:t>France-Suisse</w:t>
      </w:r>
      <w:proofErr w:type="spellEnd"/>
      <w:r w:rsidR="000E5814">
        <w:rPr>
          <w:rFonts w:eastAsia="Times New Roman" w:cs="Arial"/>
          <w:iCs/>
          <w:color w:val="17365D" w:themeColor="text2" w:themeShade="BF"/>
          <w:kern w:val="2"/>
          <w:sz w:val="22"/>
          <w:lang w:eastAsia="hi-IN" w:bidi="hi-IN"/>
        </w:rPr>
        <w:t xml:space="preserve">, </w:t>
      </w:r>
      <w:r w:rsidRPr="005657EB">
        <w:rPr>
          <w:rFonts w:eastAsia="Times New Roman" w:cs="Arial"/>
          <w:iCs/>
          <w:color w:val="17365D" w:themeColor="text2" w:themeShade="BF"/>
          <w:kern w:val="2"/>
          <w:sz w:val="22"/>
          <w:lang w:eastAsia="hi-IN" w:bidi="hi-IN"/>
        </w:rPr>
        <w:t xml:space="preserve">éléments financiers, finalité et </w:t>
      </w:r>
      <w:r w:rsidR="000E5814">
        <w:rPr>
          <w:rFonts w:eastAsia="Times New Roman" w:cs="Arial"/>
          <w:iCs/>
          <w:color w:val="17365D" w:themeColor="text2" w:themeShade="BF"/>
          <w:kern w:val="2"/>
          <w:sz w:val="22"/>
          <w:lang w:eastAsia="hi-IN" w:bidi="hi-IN"/>
        </w:rPr>
        <w:t xml:space="preserve">résultats) proportionnée au montant </w:t>
      </w:r>
      <w:r w:rsidR="00BC04F9">
        <w:rPr>
          <w:rFonts w:eastAsia="Times New Roman" w:cs="Arial"/>
          <w:iCs/>
          <w:color w:val="17365D" w:themeColor="text2" w:themeShade="BF"/>
          <w:kern w:val="2"/>
          <w:sz w:val="22"/>
          <w:lang w:eastAsia="hi-IN" w:bidi="hi-IN"/>
        </w:rPr>
        <w:t xml:space="preserve">financier </w:t>
      </w:r>
      <w:r w:rsidR="000E5814">
        <w:rPr>
          <w:rFonts w:eastAsia="Times New Roman" w:cs="Arial"/>
          <w:iCs/>
          <w:color w:val="17365D" w:themeColor="text2" w:themeShade="BF"/>
          <w:kern w:val="2"/>
          <w:sz w:val="22"/>
          <w:lang w:eastAsia="hi-IN" w:bidi="hi-IN"/>
        </w:rPr>
        <w:t>accordé</w:t>
      </w:r>
      <w:r w:rsidRPr="005657EB">
        <w:rPr>
          <w:rFonts w:eastAsia="Times New Roman" w:cs="Arial"/>
          <w:iCs/>
          <w:color w:val="17365D" w:themeColor="text2" w:themeShade="BF"/>
          <w:kern w:val="2"/>
          <w:sz w:val="22"/>
          <w:lang w:eastAsia="hi-IN" w:bidi="hi-IN"/>
        </w:rPr>
        <w:t xml:space="preserve"> par l’U</w:t>
      </w:r>
      <w:r w:rsidR="000E5814">
        <w:rPr>
          <w:rFonts w:eastAsia="Times New Roman" w:cs="Arial"/>
          <w:iCs/>
          <w:color w:val="17365D" w:themeColor="text2" w:themeShade="BF"/>
          <w:kern w:val="2"/>
          <w:sz w:val="22"/>
          <w:lang w:eastAsia="hi-IN" w:bidi="hi-IN"/>
        </w:rPr>
        <w:t>E</w:t>
      </w:r>
      <w:r w:rsidR="00BA582A">
        <w:rPr>
          <w:rFonts w:eastAsia="Times New Roman" w:cs="Arial"/>
          <w:iCs/>
          <w:color w:val="17365D" w:themeColor="text2" w:themeShade="BF"/>
          <w:kern w:val="2"/>
          <w:sz w:val="22"/>
          <w:lang w:eastAsia="hi-IN" w:bidi="hi-IN"/>
        </w:rPr>
        <w:t xml:space="preserve"> en France</w:t>
      </w:r>
      <w:r w:rsidR="000E5814">
        <w:rPr>
          <w:rFonts w:eastAsia="Times New Roman" w:cs="Arial"/>
          <w:iCs/>
          <w:color w:val="17365D" w:themeColor="text2" w:themeShade="BF"/>
          <w:kern w:val="2"/>
          <w:sz w:val="22"/>
          <w:lang w:eastAsia="hi-IN" w:bidi="hi-IN"/>
        </w:rPr>
        <w:t xml:space="preserve"> et </w:t>
      </w:r>
      <w:r w:rsidR="00BA582A">
        <w:rPr>
          <w:rFonts w:eastAsia="Times New Roman" w:cs="Arial"/>
          <w:iCs/>
          <w:color w:val="17365D" w:themeColor="text2" w:themeShade="BF"/>
          <w:kern w:val="2"/>
          <w:sz w:val="22"/>
          <w:lang w:eastAsia="hi-IN" w:bidi="hi-IN"/>
        </w:rPr>
        <w:t xml:space="preserve">par </w:t>
      </w:r>
      <w:r w:rsidR="000E5814">
        <w:rPr>
          <w:rFonts w:eastAsia="Times New Roman" w:cs="Arial"/>
          <w:iCs/>
          <w:color w:val="17365D" w:themeColor="text2" w:themeShade="BF"/>
          <w:kern w:val="2"/>
          <w:sz w:val="22"/>
          <w:lang w:eastAsia="hi-IN" w:bidi="hi-IN"/>
        </w:rPr>
        <w:t xml:space="preserve">la Confédération </w:t>
      </w:r>
      <w:r w:rsidR="00BA582A">
        <w:rPr>
          <w:rFonts w:eastAsia="Times New Roman" w:cs="Arial"/>
          <w:iCs/>
          <w:color w:val="17365D" w:themeColor="text2" w:themeShade="BF"/>
          <w:kern w:val="2"/>
          <w:sz w:val="22"/>
          <w:lang w:eastAsia="hi-IN" w:bidi="hi-IN"/>
        </w:rPr>
        <w:t>et/ou les cantons</w:t>
      </w:r>
      <w:r w:rsidR="000E5814">
        <w:rPr>
          <w:rFonts w:eastAsia="Times New Roman" w:cs="Arial"/>
          <w:iCs/>
          <w:color w:val="17365D" w:themeColor="text2" w:themeShade="BF"/>
          <w:kern w:val="2"/>
          <w:sz w:val="22"/>
          <w:lang w:eastAsia="hi-IN" w:bidi="hi-IN"/>
        </w:rPr>
        <w:t>)</w:t>
      </w:r>
      <w:r w:rsidR="00D6092F">
        <w:rPr>
          <w:rFonts w:eastAsia="Times New Roman" w:cs="Arial"/>
          <w:iCs/>
          <w:color w:val="17365D" w:themeColor="text2" w:themeShade="BF"/>
          <w:kern w:val="2"/>
          <w:sz w:val="22"/>
          <w:lang w:eastAsia="hi-IN" w:bidi="hi-IN"/>
        </w:rPr>
        <w:t>, de préférence sur une page dédiée</w:t>
      </w:r>
      <w:r w:rsidRPr="005657EB">
        <w:rPr>
          <w:rFonts w:eastAsia="Times New Roman" w:cs="Arial"/>
          <w:iCs/>
          <w:color w:val="17365D" w:themeColor="text2" w:themeShade="BF"/>
          <w:kern w:val="2"/>
          <w:sz w:val="22"/>
          <w:lang w:eastAsia="hi-IN" w:bidi="hi-IN"/>
        </w:rPr>
        <w:t> ;</w:t>
      </w:r>
    </w:p>
    <w:p w:rsidR="00C00B7D" w:rsidRPr="005657EB" w:rsidRDefault="00C00B7D" w:rsidP="00E43B8E">
      <w:pPr>
        <w:numPr>
          <w:ilvl w:val="1"/>
          <w:numId w:val="10"/>
        </w:numPr>
        <w:suppressAutoHyphens/>
        <w:spacing w:after="0" w:line="100" w:lineRule="atLeast"/>
        <w:ind w:right="-1"/>
        <w:jc w:val="both"/>
        <w:rPr>
          <w:rFonts w:eastAsia="Times New Roman" w:cs="Arial"/>
          <w:i/>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un lien vers le site</w:t>
      </w:r>
      <w:r w:rsidRPr="005657EB">
        <w:rPr>
          <w:rFonts w:eastAsia="Times New Roman" w:cs="Arial"/>
          <w:i/>
          <w:iCs/>
          <w:color w:val="17365D" w:themeColor="text2" w:themeShade="BF"/>
          <w:kern w:val="2"/>
          <w:sz w:val="22"/>
          <w:lang w:eastAsia="hi-IN" w:bidi="hi-IN"/>
        </w:rPr>
        <w:t xml:space="preserve"> </w:t>
      </w:r>
      <w:hyperlink r:id="rId15" w:history="1">
        <w:r w:rsidR="00E43B8E" w:rsidRPr="00601042">
          <w:rPr>
            <w:rStyle w:val="Lienhypertexte"/>
            <w:rFonts w:eastAsia="Times New Roman" w:cs="Arial"/>
            <w:i/>
            <w:iCs/>
            <w:kern w:val="2"/>
            <w:sz w:val="22"/>
            <w:lang w:eastAsia="hi-IN" w:bidi="hi-IN"/>
          </w:rPr>
          <w:t>www.interreg-francesuisse.eu</w:t>
        </w:r>
      </w:hyperlink>
      <w:r w:rsidR="00E43B8E">
        <w:rPr>
          <w:rFonts w:eastAsia="Times New Roman" w:cs="Arial"/>
          <w:i/>
          <w:iCs/>
          <w:kern w:val="2"/>
          <w:sz w:val="22"/>
          <w:lang w:eastAsia="hi-IN" w:bidi="hi-IN"/>
        </w:rPr>
        <w:t>,</w:t>
      </w:r>
      <w:r w:rsidRPr="005657EB">
        <w:rPr>
          <w:rFonts w:eastAsia="Times New Roman" w:cs="Arial"/>
          <w:i/>
          <w:iCs/>
          <w:color w:val="17365D" w:themeColor="text2" w:themeShade="BF"/>
          <w:kern w:val="2"/>
          <w:sz w:val="22"/>
          <w:lang w:eastAsia="hi-IN" w:bidi="hi-IN"/>
        </w:rPr>
        <w:t xml:space="preserve"> </w:t>
      </w:r>
      <w:r w:rsidRPr="005657EB">
        <w:rPr>
          <w:rFonts w:eastAsia="Times New Roman" w:cs="Arial"/>
          <w:iCs/>
          <w:color w:val="17365D" w:themeColor="text2" w:themeShade="BF"/>
          <w:kern w:val="2"/>
          <w:sz w:val="22"/>
          <w:lang w:eastAsia="hi-IN" w:bidi="hi-IN"/>
        </w:rPr>
        <w:t>notamment à chaque fois que le logo du programme est utilisé</w:t>
      </w:r>
      <w:r w:rsidRPr="005657EB">
        <w:rPr>
          <w:rFonts w:eastAsia="Times New Roman" w:cs="Arial"/>
          <w:i/>
          <w:iCs/>
          <w:color w:val="17365D" w:themeColor="text2" w:themeShade="BF"/>
          <w:kern w:val="2"/>
          <w:sz w:val="22"/>
          <w:lang w:eastAsia="hi-IN" w:bidi="hi-IN"/>
        </w:rPr>
        <w:t>;</w:t>
      </w:r>
    </w:p>
    <w:p w:rsidR="00C00B7D" w:rsidRPr="005657EB" w:rsidRDefault="00C00B7D" w:rsidP="00C00B7D">
      <w:pPr>
        <w:suppressAutoHyphens/>
        <w:spacing w:after="0" w:line="100" w:lineRule="atLeast"/>
        <w:ind w:left="720" w:right="-1"/>
        <w:jc w:val="both"/>
        <w:rPr>
          <w:rFonts w:eastAsia="Times New Roman" w:cs="Arial"/>
          <w:i/>
          <w:iCs/>
          <w:color w:val="17365D" w:themeColor="text2" w:themeShade="BF"/>
          <w:kern w:val="2"/>
          <w:sz w:val="22"/>
          <w:lang w:eastAsia="hi-IN" w:bidi="hi-IN"/>
        </w:rPr>
      </w:pPr>
    </w:p>
    <w:p w:rsidR="006E3329" w:rsidRDefault="00343844" w:rsidP="00FA6B9F">
      <w:pPr>
        <w:suppressAutoHyphens/>
        <w:spacing w:after="0" w:line="100" w:lineRule="atLeast"/>
        <w:ind w:left="1068" w:right="-1"/>
        <w:jc w:val="both"/>
        <w:rPr>
          <w:rFonts w:eastAsia="Times New Roman" w:cs="Arial"/>
          <w:iCs/>
          <w:color w:val="17365D" w:themeColor="text2" w:themeShade="BF"/>
          <w:kern w:val="2"/>
          <w:sz w:val="22"/>
          <w:lang w:eastAsia="hi-IN" w:bidi="hi-IN"/>
        </w:rPr>
      </w:pPr>
      <w:r>
        <w:rPr>
          <w:noProof/>
          <w:lang w:eastAsia="fr-FR"/>
        </w:rPr>
        <w:drawing>
          <wp:anchor distT="0" distB="0" distL="114300" distR="114300" simplePos="0" relativeHeight="251665408" behindDoc="1" locked="0" layoutInCell="1" allowOverlap="1" wp14:anchorId="345DFA05" wp14:editId="144D5747">
            <wp:simplePos x="0" y="0"/>
            <wp:positionH relativeFrom="column">
              <wp:posOffset>3075305</wp:posOffset>
            </wp:positionH>
            <wp:positionV relativeFrom="paragraph">
              <wp:posOffset>66675</wp:posOffset>
            </wp:positionV>
            <wp:extent cx="3505200" cy="1397000"/>
            <wp:effectExtent l="0" t="0" r="0" b="0"/>
            <wp:wrapTight wrapText="bothSides">
              <wp:wrapPolygon edited="0">
                <wp:start x="0" y="0"/>
                <wp:lineTo x="0" y="21207"/>
                <wp:lineTo x="21483" y="21207"/>
                <wp:lineTo x="2148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05200" cy="1397000"/>
                    </a:xfrm>
                    <a:prstGeom prst="rect">
                      <a:avLst/>
                    </a:prstGeom>
                  </pic:spPr>
                </pic:pic>
              </a:graphicData>
            </a:graphic>
            <wp14:sizeRelH relativeFrom="page">
              <wp14:pctWidth>0</wp14:pctWidth>
            </wp14:sizeRelH>
            <wp14:sizeRelV relativeFrom="page">
              <wp14:pctHeight>0</wp14:pctHeight>
            </wp14:sizeRelV>
          </wp:anchor>
        </w:drawing>
      </w:r>
      <w:r w:rsidR="00C00B7D" w:rsidRPr="005657EB">
        <w:rPr>
          <w:rFonts w:eastAsia="Times New Roman" w:cs="Arial"/>
          <w:iCs/>
          <w:color w:val="17365D" w:themeColor="text2" w:themeShade="BF"/>
          <w:kern w:val="2"/>
          <w:sz w:val="22"/>
          <w:lang w:eastAsia="hi-IN" w:bidi="hi-IN"/>
        </w:rPr>
        <w:t xml:space="preserve">A noter que le logo </w:t>
      </w:r>
      <w:r w:rsidR="003245DA" w:rsidRPr="005657EB">
        <w:rPr>
          <w:rFonts w:eastAsia="Times New Roman" w:cs="Arial"/>
          <w:iCs/>
          <w:color w:val="17365D" w:themeColor="text2" w:themeShade="BF"/>
          <w:kern w:val="2"/>
          <w:sz w:val="22"/>
          <w:lang w:eastAsia="hi-IN" w:bidi="hi-IN"/>
        </w:rPr>
        <w:t>Interreg</w:t>
      </w:r>
      <w:r w:rsidR="00C00B7D" w:rsidRPr="005657EB">
        <w:rPr>
          <w:rFonts w:eastAsia="Times New Roman" w:cs="Arial"/>
          <w:iCs/>
          <w:color w:val="17365D" w:themeColor="text2" w:themeShade="BF"/>
          <w:kern w:val="2"/>
          <w:sz w:val="22"/>
          <w:lang w:eastAsia="hi-IN" w:bidi="hi-IN"/>
        </w:rPr>
        <w:t xml:space="preserve"> doit être visible dans la zone d'affichage </w:t>
      </w:r>
      <w:r w:rsidR="003245DA" w:rsidRPr="005657EB">
        <w:rPr>
          <w:rFonts w:eastAsia="Times New Roman" w:cs="Arial"/>
          <w:iCs/>
          <w:color w:val="17365D" w:themeColor="text2" w:themeShade="BF"/>
          <w:kern w:val="2"/>
          <w:sz w:val="22"/>
          <w:lang w:eastAsia="hi-IN" w:bidi="hi-IN"/>
        </w:rPr>
        <w:t xml:space="preserve">de </w:t>
      </w:r>
      <w:r w:rsidR="00CC697F" w:rsidRPr="005657EB">
        <w:rPr>
          <w:rFonts w:eastAsia="Times New Roman" w:cs="Arial"/>
          <w:iCs/>
          <w:color w:val="17365D" w:themeColor="text2" w:themeShade="BF"/>
          <w:kern w:val="2"/>
          <w:sz w:val="22"/>
          <w:lang w:eastAsia="hi-IN" w:bidi="hi-IN"/>
        </w:rPr>
        <w:t xml:space="preserve">toute page présentant le projet </w:t>
      </w:r>
      <w:r w:rsidR="00CC697F">
        <w:rPr>
          <w:rFonts w:eastAsia="Times New Roman" w:cs="Arial"/>
          <w:iCs/>
          <w:color w:val="17365D" w:themeColor="text2" w:themeShade="BF"/>
          <w:kern w:val="2"/>
          <w:sz w:val="22"/>
          <w:lang w:eastAsia="hi-IN" w:bidi="hi-IN"/>
        </w:rPr>
        <w:t xml:space="preserve">ou de </w:t>
      </w:r>
      <w:r w:rsidR="003245DA" w:rsidRPr="005657EB">
        <w:rPr>
          <w:rFonts w:eastAsia="Times New Roman" w:cs="Arial"/>
          <w:iCs/>
          <w:color w:val="17365D" w:themeColor="text2" w:themeShade="BF"/>
          <w:kern w:val="2"/>
          <w:sz w:val="22"/>
          <w:lang w:eastAsia="hi-IN" w:bidi="hi-IN"/>
        </w:rPr>
        <w:t xml:space="preserve">tout </w:t>
      </w:r>
      <w:r w:rsidR="00C00B7D" w:rsidRPr="005657EB">
        <w:rPr>
          <w:rFonts w:eastAsia="Times New Roman" w:cs="Arial"/>
          <w:iCs/>
          <w:color w:val="17365D" w:themeColor="text2" w:themeShade="BF"/>
          <w:kern w:val="2"/>
          <w:sz w:val="22"/>
          <w:lang w:eastAsia="hi-IN" w:bidi="hi-IN"/>
        </w:rPr>
        <w:t>dispositif numérique</w:t>
      </w:r>
      <w:r w:rsidR="00CC697F">
        <w:rPr>
          <w:rFonts w:eastAsia="Times New Roman" w:cs="Arial"/>
          <w:iCs/>
          <w:color w:val="17365D" w:themeColor="text2" w:themeShade="BF"/>
          <w:kern w:val="2"/>
          <w:sz w:val="22"/>
          <w:lang w:eastAsia="hi-IN" w:bidi="hi-IN"/>
        </w:rPr>
        <w:t xml:space="preserve"> </w:t>
      </w:r>
      <w:r w:rsidR="00CC697F" w:rsidRPr="005657EB">
        <w:rPr>
          <w:rFonts w:eastAsia="Times New Roman" w:cs="Arial"/>
          <w:iCs/>
          <w:color w:val="17365D" w:themeColor="text2" w:themeShade="BF"/>
          <w:kern w:val="2"/>
          <w:sz w:val="22"/>
          <w:lang w:eastAsia="hi-IN" w:bidi="hi-IN"/>
        </w:rPr>
        <w:t>dédié au projet</w:t>
      </w:r>
      <w:r w:rsidR="00C00B7D" w:rsidRPr="005657EB">
        <w:rPr>
          <w:rFonts w:eastAsia="Times New Roman" w:cs="Arial"/>
          <w:iCs/>
          <w:color w:val="17365D" w:themeColor="text2" w:themeShade="BF"/>
          <w:kern w:val="2"/>
          <w:sz w:val="22"/>
          <w:lang w:eastAsia="hi-IN" w:bidi="hi-IN"/>
        </w:rPr>
        <w:t xml:space="preserve"> </w:t>
      </w:r>
      <w:r w:rsidR="00CC697F">
        <w:rPr>
          <w:rFonts w:eastAsia="Times New Roman" w:cs="Arial"/>
          <w:iCs/>
          <w:color w:val="17365D" w:themeColor="text2" w:themeShade="BF"/>
          <w:kern w:val="2"/>
          <w:sz w:val="22"/>
          <w:lang w:eastAsia="hi-IN" w:bidi="hi-IN"/>
        </w:rPr>
        <w:t>(site web, réseaux sociaux, etc.),</w:t>
      </w:r>
      <w:r w:rsidR="003044CE" w:rsidRPr="005657EB">
        <w:rPr>
          <w:rFonts w:eastAsia="Times New Roman" w:cs="Arial"/>
          <w:iCs/>
          <w:color w:val="17365D" w:themeColor="text2" w:themeShade="BF"/>
          <w:kern w:val="2"/>
          <w:sz w:val="22"/>
          <w:lang w:eastAsia="hi-IN" w:bidi="hi-IN"/>
        </w:rPr>
        <w:t xml:space="preserve"> dès l’arrivée sur la page et </w:t>
      </w:r>
      <w:r w:rsidR="00C00B7D" w:rsidRPr="005657EB">
        <w:rPr>
          <w:rFonts w:eastAsia="Times New Roman" w:cs="Arial"/>
          <w:iCs/>
          <w:color w:val="17365D" w:themeColor="text2" w:themeShade="BF"/>
          <w:kern w:val="2"/>
          <w:sz w:val="22"/>
          <w:lang w:eastAsia="hi-IN" w:bidi="hi-IN"/>
        </w:rPr>
        <w:t>sans que l'utilisate</w:t>
      </w:r>
      <w:r w:rsidR="003044CE" w:rsidRPr="005657EB">
        <w:rPr>
          <w:rFonts w:eastAsia="Times New Roman" w:cs="Arial"/>
          <w:iCs/>
          <w:color w:val="17365D" w:themeColor="text2" w:themeShade="BF"/>
          <w:kern w:val="2"/>
          <w:sz w:val="22"/>
          <w:lang w:eastAsia="hi-IN" w:bidi="hi-IN"/>
        </w:rPr>
        <w:t xml:space="preserve">ur doive la faire défiler verticalement ou horizontalement. </w:t>
      </w:r>
    </w:p>
    <w:p w:rsidR="00343844" w:rsidRDefault="00343844" w:rsidP="00FA6B9F">
      <w:pPr>
        <w:suppressAutoHyphens/>
        <w:spacing w:after="0" w:line="100" w:lineRule="atLeast"/>
        <w:ind w:left="1068" w:right="-1"/>
        <w:jc w:val="both"/>
        <w:rPr>
          <w:rFonts w:eastAsia="Times New Roman" w:cs="Arial"/>
          <w:iCs/>
          <w:color w:val="17365D" w:themeColor="text2" w:themeShade="BF"/>
          <w:kern w:val="2"/>
          <w:sz w:val="22"/>
          <w:lang w:eastAsia="hi-IN" w:bidi="hi-IN"/>
        </w:rPr>
      </w:pPr>
    </w:p>
    <w:p w:rsidR="00621D34" w:rsidRPr="005657EB" w:rsidRDefault="00C00B7D" w:rsidP="00FA6B9F">
      <w:pPr>
        <w:suppressAutoHyphens/>
        <w:spacing w:after="0" w:line="100" w:lineRule="atLeast"/>
        <w:ind w:left="1068"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Si d'autres logos sont affichés en plus de celui du programme, celui-ci a au moins la même taille, en hauteur ou en largeur, que le plus grand des autres logos.</w:t>
      </w:r>
    </w:p>
    <w:p w:rsidR="001444D9" w:rsidRDefault="001444D9" w:rsidP="00621D34">
      <w:pPr>
        <w:pStyle w:val="Paragraphedeliste"/>
        <w:suppressAutoHyphens/>
        <w:spacing w:after="0" w:line="100" w:lineRule="atLeast"/>
        <w:ind w:left="1068" w:right="-1"/>
        <w:jc w:val="both"/>
        <w:rPr>
          <w:rFonts w:eastAsia="Times New Roman" w:cs="Arial"/>
          <w:iCs/>
          <w:color w:val="17365D" w:themeColor="text2" w:themeShade="BF"/>
          <w:kern w:val="2"/>
          <w:sz w:val="22"/>
          <w:lang w:eastAsia="hi-IN" w:bidi="hi-IN"/>
        </w:rPr>
      </w:pPr>
    </w:p>
    <w:p w:rsidR="001444D9" w:rsidRDefault="009F5C30" w:rsidP="001444D9">
      <w:pPr>
        <w:pStyle w:val="Paragraphedeliste"/>
        <w:numPr>
          <w:ilvl w:val="0"/>
          <w:numId w:val="11"/>
        </w:numPr>
        <w:suppressAutoHyphens/>
        <w:spacing w:after="0" w:line="100" w:lineRule="atLeast"/>
        <w:ind w:right="-1"/>
        <w:jc w:val="both"/>
        <w:rPr>
          <w:rFonts w:eastAsia="Times New Roman" w:cs="Arial"/>
          <w:iCs/>
          <w:color w:val="17365D" w:themeColor="text2" w:themeShade="BF"/>
          <w:kern w:val="2"/>
          <w:sz w:val="22"/>
          <w:lang w:eastAsia="hi-IN" w:bidi="hi-IN"/>
        </w:rPr>
      </w:pPr>
      <w:r>
        <w:rPr>
          <w:rFonts w:eastAsia="Times New Roman" w:cs="Arial"/>
          <w:b/>
          <w:iCs/>
          <w:color w:val="17365D" w:themeColor="text2" w:themeShade="BF"/>
          <w:kern w:val="2"/>
          <w:sz w:val="22"/>
          <w:lang w:eastAsia="hi-IN" w:bidi="hi-IN"/>
        </w:rPr>
        <w:t>Sur les objets promotionnels (</w:t>
      </w:r>
      <w:r w:rsidR="00B229C2">
        <w:rPr>
          <w:rFonts w:eastAsia="Times New Roman" w:cs="Arial"/>
          <w:iCs/>
          <w:color w:val="17365D" w:themeColor="text2" w:themeShade="BF"/>
          <w:kern w:val="2"/>
          <w:sz w:val="22"/>
          <w:lang w:eastAsia="hi-IN" w:bidi="hi-IN"/>
        </w:rPr>
        <w:t xml:space="preserve">stylos, bloc note…) ou encore  les roll-up </w:t>
      </w:r>
    </w:p>
    <w:p w:rsidR="00B229C2" w:rsidRDefault="00B229C2" w:rsidP="00B229C2">
      <w:pPr>
        <w:suppressAutoHyphens/>
        <w:spacing w:after="0" w:line="100" w:lineRule="atLeast"/>
        <w:ind w:left="720" w:right="-1"/>
        <w:jc w:val="both"/>
        <w:rPr>
          <w:rFonts w:eastAsia="Times New Roman" w:cs="Arial"/>
          <w:iCs/>
          <w:color w:val="17365D" w:themeColor="text2" w:themeShade="BF"/>
          <w:kern w:val="2"/>
          <w:sz w:val="22"/>
          <w:lang w:eastAsia="hi-IN" w:bidi="hi-IN"/>
        </w:rPr>
      </w:pPr>
    </w:p>
    <w:p w:rsidR="001444D9" w:rsidRPr="00B229C2" w:rsidRDefault="001444D9" w:rsidP="00B229C2">
      <w:pPr>
        <w:suppressAutoHyphens/>
        <w:spacing w:after="0" w:line="100" w:lineRule="atLeast"/>
        <w:ind w:left="720"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Il est important de mettre en avant le soutien du programme</w:t>
      </w:r>
      <w:r w:rsidR="00B229C2">
        <w:rPr>
          <w:rFonts w:eastAsia="Times New Roman" w:cs="Arial"/>
          <w:iCs/>
          <w:color w:val="17365D" w:themeColor="text2" w:themeShade="BF"/>
          <w:kern w:val="2"/>
          <w:sz w:val="22"/>
          <w:lang w:eastAsia="hi-IN" w:bidi="hi-IN"/>
        </w:rPr>
        <w:t>. La qualité de l'objet ne doit pas être sacrifiée</w:t>
      </w:r>
    </w:p>
    <w:p w:rsidR="001444D9" w:rsidRDefault="00BE50AB" w:rsidP="001444D9">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Le porteur est invité à se rapprocher du secrétariat conjoint pour s’assurer que le marquage prévu respecte bien les obligations de communication et que les dépenses liées à la réalisation de ces objets pourront bien être prises en compte.</w:t>
      </w:r>
    </w:p>
    <w:p w:rsidR="001444D9" w:rsidRPr="001444D9" w:rsidRDefault="001444D9" w:rsidP="001444D9">
      <w:pPr>
        <w:pStyle w:val="Paragraphedeliste"/>
        <w:suppressAutoHyphens/>
        <w:spacing w:after="0" w:line="100" w:lineRule="atLeast"/>
        <w:ind w:right="-1"/>
        <w:jc w:val="both"/>
        <w:rPr>
          <w:rFonts w:eastAsia="Times New Roman" w:cs="Arial"/>
          <w:iCs/>
          <w:color w:val="17365D" w:themeColor="text2" w:themeShade="BF"/>
          <w:kern w:val="2"/>
          <w:sz w:val="22"/>
          <w:lang w:eastAsia="hi-IN" w:bidi="hi-IN"/>
        </w:rPr>
      </w:pPr>
    </w:p>
    <w:p w:rsidR="003245DA" w:rsidRPr="005657EB" w:rsidRDefault="003245DA" w:rsidP="003245DA">
      <w:pPr>
        <w:pStyle w:val="Paragraphedeliste"/>
        <w:suppressAutoHyphens/>
        <w:spacing w:after="0" w:line="100" w:lineRule="atLeast"/>
        <w:ind w:left="1068" w:right="-1"/>
        <w:jc w:val="both"/>
        <w:rPr>
          <w:rFonts w:eastAsia="Times New Roman" w:cs="Arial"/>
          <w:iCs/>
          <w:color w:val="17365D" w:themeColor="text2" w:themeShade="BF"/>
          <w:kern w:val="2"/>
          <w:sz w:val="22"/>
          <w:lang w:eastAsia="hi-IN" w:bidi="hi-IN"/>
        </w:rPr>
      </w:pPr>
    </w:p>
    <w:p w:rsidR="00B229C2" w:rsidRPr="00B229C2" w:rsidRDefault="00B229C2" w:rsidP="00B229C2">
      <w:pPr>
        <w:suppressAutoHyphens/>
        <w:spacing w:after="0" w:line="100" w:lineRule="atLeast"/>
        <w:ind w:left="0" w:right="-1"/>
        <w:jc w:val="both"/>
        <w:rPr>
          <w:rFonts w:eastAsia="Times New Roman" w:cs="Arial"/>
          <w:b/>
          <w:iCs/>
          <w:color w:val="17365D" w:themeColor="text2" w:themeShade="BF"/>
          <w:kern w:val="2"/>
          <w:sz w:val="22"/>
          <w:lang w:eastAsia="hi-IN" w:bidi="hi-IN"/>
        </w:rPr>
      </w:pPr>
      <w:r w:rsidRPr="00B229C2">
        <w:rPr>
          <w:rFonts w:eastAsia="Times New Roman" w:cs="Arial"/>
          <w:b/>
          <w:iCs/>
          <w:color w:val="17365D" w:themeColor="text2" w:themeShade="BF"/>
          <w:kern w:val="2"/>
          <w:sz w:val="22"/>
          <w:lang w:eastAsia="hi-IN" w:bidi="hi-IN"/>
        </w:rPr>
        <w:t xml:space="preserve">Faire connaître le programme et participer aux évènements </w:t>
      </w:r>
    </w:p>
    <w:p w:rsidR="00B229C2" w:rsidRDefault="00B229C2" w:rsidP="00B229C2">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B229C2" w:rsidRDefault="00B229C2" w:rsidP="00B229C2">
      <w:pPr>
        <w:suppressAutoHyphens/>
        <w:spacing w:after="0" w:line="100" w:lineRule="atLeast"/>
        <w:ind w:left="0"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Nous vous invitons</w:t>
      </w:r>
      <w:r w:rsidR="002F107F">
        <w:rPr>
          <w:rFonts w:eastAsia="Times New Roman" w:cs="Arial"/>
          <w:iCs/>
          <w:color w:val="17365D" w:themeColor="text2" w:themeShade="BF"/>
          <w:kern w:val="2"/>
          <w:sz w:val="22"/>
          <w:lang w:eastAsia="hi-IN" w:bidi="hi-IN"/>
        </w:rPr>
        <w:t>,</w:t>
      </w:r>
      <w:r>
        <w:rPr>
          <w:rFonts w:eastAsia="Times New Roman" w:cs="Arial"/>
          <w:iCs/>
          <w:color w:val="17365D" w:themeColor="text2" w:themeShade="BF"/>
          <w:kern w:val="2"/>
          <w:sz w:val="22"/>
          <w:lang w:eastAsia="hi-IN" w:bidi="hi-IN"/>
        </w:rPr>
        <w:t xml:space="preserve"> autant que possible</w:t>
      </w:r>
      <w:r w:rsidR="002F107F">
        <w:rPr>
          <w:rFonts w:eastAsia="Times New Roman" w:cs="Arial"/>
          <w:iCs/>
          <w:color w:val="17365D" w:themeColor="text2" w:themeShade="BF"/>
          <w:kern w:val="2"/>
          <w:sz w:val="22"/>
          <w:lang w:eastAsia="hi-IN" w:bidi="hi-IN"/>
        </w:rPr>
        <w:t>,</w:t>
      </w:r>
      <w:r>
        <w:rPr>
          <w:rFonts w:eastAsia="Times New Roman" w:cs="Arial"/>
          <w:iCs/>
          <w:color w:val="17365D" w:themeColor="text2" w:themeShade="BF"/>
          <w:kern w:val="2"/>
          <w:sz w:val="22"/>
          <w:lang w:eastAsia="hi-IN" w:bidi="hi-IN"/>
        </w:rPr>
        <w:t xml:space="preserve"> à:</w:t>
      </w:r>
    </w:p>
    <w:p w:rsidR="00B229C2" w:rsidRDefault="00B229C2" w:rsidP="00B229C2">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F257EE" w:rsidRPr="00B229C2" w:rsidRDefault="002C1027" w:rsidP="00B229C2">
      <w:pPr>
        <w:pStyle w:val="Paragraphedeliste"/>
        <w:numPr>
          <w:ilvl w:val="0"/>
          <w:numId w:val="12"/>
        </w:numPr>
        <w:suppressAutoHyphens/>
        <w:spacing w:after="0" w:line="100" w:lineRule="atLeast"/>
        <w:ind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mettre</w:t>
      </w:r>
      <w:r w:rsidR="00C00B7D" w:rsidRPr="00B229C2">
        <w:rPr>
          <w:rFonts w:eastAsia="Times New Roman" w:cs="Arial"/>
          <w:iCs/>
          <w:color w:val="17365D" w:themeColor="text2" w:themeShade="BF"/>
          <w:kern w:val="2"/>
          <w:sz w:val="22"/>
          <w:lang w:eastAsia="hi-IN" w:bidi="hi-IN"/>
        </w:rPr>
        <w:t xml:space="preserve"> en œuvre des actions de communication, en adéquation avec la nature de l’opération, valorisant le cadre dans lequel l’opération a pu se construire (le programme </w:t>
      </w:r>
      <w:r w:rsidR="00FA6B9F" w:rsidRPr="00B229C2">
        <w:rPr>
          <w:rFonts w:eastAsia="Times New Roman" w:cs="Arial"/>
          <w:iCs/>
          <w:color w:val="17365D" w:themeColor="text2" w:themeShade="BF"/>
          <w:kern w:val="2"/>
          <w:sz w:val="22"/>
          <w:lang w:eastAsia="hi-IN" w:bidi="hi-IN"/>
        </w:rPr>
        <w:t xml:space="preserve">Interreg </w:t>
      </w:r>
      <w:proofErr w:type="spellStart"/>
      <w:r w:rsidR="00FA6B9F" w:rsidRPr="00B229C2">
        <w:rPr>
          <w:rFonts w:eastAsia="Times New Roman" w:cs="Arial"/>
          <w:iCs/>
          <w:color w:val="17365D" w:themeColor="text2" w:themeShade="BF"/>
          <w:kern w:val="2"/>
          <w:sz w:val="22"/>
          <w:lang w:eastAsia="hi-IN" w:bidi="hi-IN"/>
        </w:rPr>
        <w:t>France-Suisse</w:t>
      </w:r>
      <w:proofErr w:type="spellEnd"/>
      <w:r w:rsidR="00C00B7D" w:rsidRPr="00B229C2">
        <w:rPr>
          <w:rFonts w:eastAsia="Times New Roman" w:cs="Arial"/>
          <w:iCs/>
          <w:color w:val="17365D" w:themeColor="text2" w:themeShade="BF"/>
          <w:kern w:val="2"/>
          <w:sz w:val="22"/>
          <w:lang w:eastAsia="hi-IN" w:bidi="hi-IN"/>
        </w:rPr>
        <w:t>) et le soutien financier app</w:t>
      </w:r>
      <w:r w:rsidR="00F257EE" w:rsidRPr="00B229C2">
        <w:rPr>
          <w:rFonts w:eastAsia="Times New Roman" w:cs="Arial"/>
          <w:iCs/>
          <w:color w:val="17365D" w:themeColor="text2" w:themeShade="BF"/>
          <w:kern w:val="2"/>
          <w:sz w:val="22"/>
          <w:lang w:eastAsia="hi-IN" w:bidi="hi-IN"/>
        </w:rPr>
        <w:t>orté ;</w:t>
      </w:r>
    </w:p>
    <w:p w:rsidR="001444D9" w:rsidRDefault="00E5189E" w:rsidP="00E5189E">
      <w:pPr>
        <w:suppressAutoHyphens/>
        <w:spacing w:after="0" w:line="100" w:lineRule="atLeast"/>
        <w:ind w:left="360" w:right="-1" w:firstLine="349"/>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 xml:space="preserve">-    </w:t>
      </w:r>
      <w:r w:rsidR="00B229C2">
        <w:rPr>
          <w:rFonts w:eastAsia="Times New Roman" w:cs="Arial"/>
          <w:iCs/>
          <w:color w:val="17365D" w:themeColor="text2" w:themeShade="BF"/>
          <w:kern w:val="2"/>
          <w:sz w:val="22"/>
          <w:lang w:eastAsia="hi-IN" w:bidi="hi-IN"/>
        </w:rPr>
        <w:t xml:space="preserve">participer  aux </w:t>
      </w:r>
      <w:r w:rsidR="00C00B7D" w:rsidRPr="00B229C2">
        <w:rPr>
          <w:rFonts w:eastAsia="Times New Roman" w:cs="Arial"/>
          <w:iCs/>
          <w:color w:val="17365D" w:themeColor="text2" w:themeShade="BF"/>
          <w:kern w:val="2"/>
          <w:sz w:val="22"/>
          <w:lang w:eastAsia="hi-IN" w:bidi="hi-IN"/>
        </w:rPr>
        <w:t>action</w:t>
      </w:r>
      <w:r w:rsidR="00B229C2">
        <w:rPr>
          <w:rFonts w:eastAsia="Times New Roman" w:cs="Arial"/>
          <w:iCs/>
          <w:color w:val="17365D" w:themeColor="text2" w:themeShade="BF"/>
          <w:kern w:val="2"/>
          <w:sz w:val="22"/>
          <w:lang w:eastAsia="hi-IN" w:bidi="hi-IN"/>
        </w:rPr>
        <w:t>s</w:t>
      </w:r>
      <w:r w:rsidR="00C00B7D" w:rsidRPr="00B229C2">
        <w:rPr>
          <w:rFonts w:eastAsia="Times New Roman" w:cs="Arial"/>
          <w:iCs/>
          <w:color w:val="17365D" w:themeColor="text2" w:themeShade="BF"/>
          <w:kern w:val="2"/>
          <w:sz w:val="22"/>
          <w:lang w:eastAsia="hi-IN" w:bidi="hi-IN"/>
        </w:rPr>
        <w:t xml:space="preserve"> de com</w:t>
      </w:r>
      <w:r w:rsidR="00DB3F71" w:rsidRPr="00B229C2">
        <w:rPr>
          <w:rFonts w:eastAsia="Times New Roman" w:cs="Arial"/>
          <w:iCs/>
          <w:color w:val="17365D" w:themeColor="text2" w:themeShade="BF"/>
          <w:kern w:val="2"/>
          <w:sz w:val="22"/>
          <w:lang w:eastAsia="hi-IN" w:bidi="hi-IN"/>
        </w:rPr>
        <w:t>munication</w:t>
      </w:r>
      <w:r w:rsidR="003D70E9" w:rsidRPr="00B229C2">
        <w:rPr>
          <w:rFonts w:eastAsia="Times New Roman" w:cs="Arial"/>
          <w:iCs/>
          <w:color w:val="17365D" w:themeColor="text2" w:themeShade="BF"/>
          <w:kern w:val="2"/>
          <w:sz w:val="22"/>
          <w:lang w:eastAsia="hi-IN" w:bidi="hi-IN"/>
        </w:rPr>
        <w:t xml:space="preserve"> du programme Interreg </w:t>
      </w:r>
      <w:proofErr w:type="spellStart"/>
      <w:r w:rsidR="003D70E9" w:rsidRPr="00B229C2">
        <w:rPr>
          <w:rFonts w:eastAsia="Times New Roman" w:cs="Arial"/>
          <w:iCs/>
          <w:color w:val="17365D" w:themeColor="text2" w:themeShade="BF"/>
          <w:kern w:val="2"/>
          <w:sz w:val="22"/>
          <w:lang w:eastAsia="hi-IN" w:bidi="hi-IN"/>
        </w:rPr>
        <w:t>France-Suisse</w:t>
      </w:r>
      <w:proofErr w:type="spellEnd"/>
      <w:r w:rsidR="00DB3F71" w:rsidRPr="00B229C2">
        <w:rPr>
          <w:rFonts w:eastAsia="Times New Roman" w:cs="Arial"/>
          <w:iCs/>
          <w:color w:val="17365D" w:themeColor="text2" w:themeShade="BF"/>
          <w:kern w:val="2"/>
          <w:sz w:val="22"/>
          <w:lang w:eastAsia="hi-IN" w:bidi="hi-IN"/>
        </w:rPr>
        <w:t xml:space="preserve"> à l’initiative de l</w:t>
      </w:r>
      <w:r w:rsidR="00CC697F" w:rsidRPr="00B229C2">
        <w:rPr>
          <w:rFonts w:eastAsia="Times New Roman" w:cs="Arial"/>
          <w:iCs/>
          <w:color w:val="17365D" w:themeColor="text2" w:themeShade="BF"/>
          <w:kern w:val="2"/>
          <w:sz w:val="22"/>
          <w:lang w:eastAsia="hi-IN" w:bidi="hi-IN"/>
        </w:rPr>
        <w:t>a r</w:t>
      </w:r>
      <w:r w:rsidR="006E3329" w:rsidRPr="00B229C2">
        <w:rPr>
          <w:rFonts w:eastAsia="Times New Roman" w:cs="Arial"/>
          <w:iCs/>
          <w:color w:val="17365D" w:themeColor="text2" w:themeShade="BF"/>
          <w:kern w:val="2"/>
          <w:sz w:val="22"/>
          <w:lang w:eastAsia="hi-IN" w:bidi="hi-IN"/>
        </w:rPr>
        <w:t xml:space="preserve">égion Bourgogne-Franche-Comté, </w:t>
      </w:r>
      <w:r w:rsidR="00DB3F71" w:rsidRPr="00B229C2">
        <w:rPr>
          <w:rFonts w:eastAsia="Times New Roman" w:cs="Arial"/>
          <w:iCs/>
          <w:color w:val="17365D" w:themeColor="text2" w:themeShade="BF"/>
          <w:kern w:val="2"/>
          <w:sz w:val="22"/>
          <w:lang w:eastAsia="hi-IN" w:bidi="hi-IN"/>
        </w:rPr>
        <w:t>a</w:t>
      </w:r>
      <w:r w:rsidR="00C00B7D" w:rsidRPr="00B229C2">
        <w:rPr>
          <w:rFonts w:eastAsia="Times New Roman" w:cs="Arial"/>
          <w:iCs/>
          <w:color w:val="17365D" w:themeColor="text2" w:themeShade="BF"/>
          <w:kern w:val="2"/>
          <w:sz w:val="22"/>
          <w:lang w:eastAsia="hi-IN" w:bidi="hi-IN"/>
        </w:rPr>
        <w:t>utorité de gestion</w:t>
      </w:r>
      <w:r w:rsidR="006E3329" w:rsidRPr="00B229C2">
        <w:rPr>
          <w:rFonts w:eastAsia="Times New Roman" w:cs="Arial"/>
          <w:iCs/>
          <w:color w:val="17365D" w:themeColor="text2" w:themeShade="BF"/>
          <w:kern w:val="2"/>
          <w:sz w:val="22"/>
          <w:lang w:eastAsia="hi-IN" w:bidi="hi-IN"/>
        </w:rPr>
        <w:t>,</w:t>
      </w:r>
      <w:r w:rsidR="00BA582A" w:rsidRPr="00B229C2">
        <w:rPr>
          <w:rFonts w:eastAsia="Times New Roman" w:cs="Arial"/>
          <w:iCs/>
          <w:color w:val="17365D" w:themeColor="text2" w:themeShade="BF"/>
          <w:kern w:val="2"/>
          <w:sz w:val="22"/>
          <w:lang w:eastAsia="hi-IN" w:bidi="hi-IN"/>
        </w:rPr>
        <w:t xml:space="preserve"> de la Coordination régionale Interreg</w:t>
      </w:r>
      <w:r w:rsidR="00C00B7D" w:rsidRPr="00B229C2">
        <w:rPr>
          <w:rFonts w:eastAsia="Times New Roman" w:cs="Arial"/>
          <w:iCs/>
          <w:color w:val="17365D" w:themeColor="text2" w:themeShade="BF"/>
          <w:kern w:val="2"/>
          <w:sz w:val="22"/>
          <w:lang w:eastAsia="hi-IN" w:bidi="hi-IN"/>
        </w:rPr>
        <w:t xml:space="preserve"> et des partenaires du programme (par exemple, </w:t>
      </w:r>
      <w:r w:rsidR="003044CE" w:rsidRPr="00B229C2">
        <w:rPr>
          <w:rFonts w:eastAsia="Times New Roman" w:cs="Arial"/>
          <w:iCs/>
          <w:color w:val="17365D" w:themeColor="text2" w:themeShade="BF"/>
          <w:kern w:val="2"/>
          <w:sz w:val="22"/>
          <w:lang w:eastAsia="hi-IN" w:bidi="hi-IN"/>
        </w:rPr>
        <w:t xml:space="preserve">dans le cadre de </w:t>
      </w:r>
      <w:r w:rsidR="00C00B7D" w:rsidRPr="00B229C2">
        <w:rPr>
          <w:rFonts w:eastAsia="Times New Roman" w:cs="Arial"/>
          <w:iCs/>
          <w:color w:val="17365D" w:themeColor="text2" w:themeShade="BF"/>
          <w:kern w:val="2"/>
          <w:sz w:val="22"/>
          <w:lang w:eastAsia="hi-IN" w:bidi="hi-IN"/>
        </w:rPr>
        <w:t xml:space="preserve">la Journée de la coopération européenne, </w:t>
      </w:r>
      <w:r w:rsidR="003044CE" w:rsidRPr="00B229C2">
        <w:rPr>
          <w:rFonts w:eastAsia="Times New Roman" w:cs="Arial"/>
          <w:iCs/>
          <w:color w:val="17365D" w:themeColor="text2" w:themeShade="BF"/>
          <w:kern w:val="2"/>
          <w:sz w:val="22"/>
          <w:lang w:eastAsia="hi-IN" w:bidi="hi-IN"/>
        </w:rPr>
        <w:t>du</w:t>
      </w:r>
      <w:r w:rsidR="00C00B7D" w:rsidRPr="00B229C2">
        <w:rPr>
          <w:rFonts w:eastAsia="Times New Roman" w:cs="Arial"/>
          <w:iCs/>
          <w:color w:val="17365D" w:themeColor="text2" w:themeShade="BF"/>
          <w:kern w:val="2"/>
          <w:sz w:val="22"/>
          <w:lang w:eastAsia="hi-IN" w:bidi="hi-IN"/>
        </w:rPr>
        <w:t xml:space="preserve"> Joli Mois de l’Europe, etc.)</w:t>
      </w:r>
    </w:p>
    <w:p w:rsidR="00C00B7D" w:rsidRPr="005657EB" w:rsidRDefault="00C00B7D"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BA582A" w:rsidRDefault="00BA582A"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b/>
          <w:iCs/>
          <w:color w:val="17365D" w:themeColor="text2" w:themeShade="BF"/>
          <w:kern w:val="2"/>
          <w:sz w:val="22"/>
          <w:lang w:eastAsia="hi-IN" w:bidi="hi-IN"/>
        </w:rPr>
      </w:pPr>
      <w:r>
        <w:rPr>
          <w:rFonts w:eastAsia="Times New Roman" w:cs="Arial"/>
          <w:b/>
          <w:iCs/>
          <w:color w:val="17365D" w:themeColor="text2" w:themeShade="BF"/>
          <w:kern w:val="2"/>
          <w:sz w:val="22"/>
          <w:lang w:eastAsia="hi-IN" w:bidi="hi-IN"/>
        </w:rPr>
        <w:t xml:space="preserve">A noter </w:t>
      </w:r>
    </w:p>
    <w:p w:rsidR="00BA582A" w:rsidRPr="00BA582A" w:rsidRDefault="00BA582A"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b/>
          <w:iCs/>
          <w:color w:val="17365D" w:themeColor="text2" w:themeShade="BF"/>
          <w:kern w:val="2"/>
          <w:sz w:val="22"/>
          <w:lang w:eastAsia="hi-IN" w:bidi="hi-IN"/>
        </w:rPr>
      </w:pPr>
    </w:p>
    <w:p w:rsidR="00C00B7D" w:rsidRDefault="00BA582A"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En France, l</w:t>
      </w:r>
      <w:r w:rsidR="008A7869" w:rsidRPr="005657EB">
        <w:rPr>
          <w:rFonts w:eastAsia="Times New Roman" w:cs="Arial"/>
          <w:iCs/>
          <w:color w:val="17365D" w:themeColor="text2" w:themeShade="BF"/>
          <w:kern w:val="2"/>
          <w:sz w:val="22"/>
          <w:lang w:eastAsia="hi-IN" w:bidi="hi-IN"/>
        </w:rPr>
        <w:t>a Commission européenne demande à l</w:t>
      </w:r>
      <w:r w:rsidR="00644705" w:rsidRPr="005657EB">
        <w:rPr>
          <w:rFonts w:eastAsia="Times New Roman" w:cs="Arial"/>
          <w:iCs/>
          <w:color w:val="17365D" w:themeColor="text2" w:themeShade="BF"/>
          <w:kern w:val="2"/>
          <w:sz w:val="22"/>
          <w:lang w:eastAsia="hi-IN" w:bidi="hi-IN"/>
        </w:rPr>
        <w:t xml:space="preserve">a </w:t>
      </w:r>
      <w:r w:rsidR="002F107F">
        <w:rPr>
          <w:rFonts w:eastAsia="Times New Roman" w:cs="Arial"/>
          <w:iCs/>
          <w:color w:val="17365D" w:themeColor="text2" w:themeShade="BF"/>
          <w:kern w:val="2"/>
          <w:sz w:val="22"/>
          <w:lang w:eastAsia="hi-IN" w:bidi="hi-IN"/>
        </w:rPr>
        <w:t>R</w:t>
      </w:r>
      <w:r w:rsidR="00644705" w:rsidRPr="005657EB">
        <w:rPr>
          <w:rFonts w:eastAsia="Times New Roman" w:cs="Arial"/>
          <w:iCs/>
          <w:color w:val="17365D" w:themeColor="text2" w:themeShade="BF"/>
          <w:kern w:val="2"/>
          <w:sz w:val="22"/>
          <w:lang w:eastAsia="hi-IN" w:bidi="hi-IN"/>
        </w:rPr>
        <w:t>égion Bourgogne-Franc</w:t>
      </w:r>
      <w:r w:rsidR="003C4486" w:rsidRPr="005657EB">
        <w:rPr>
          <w:rFonts w:eastAsia="Times New Roman" w:cs="Arial"/>
          <w:iCs/>
          <w:color w:val="17365D" w:themeColor="text2" w:themeShade="BF"/>
          <w:kern w:val="2"/>
          <w:sz w:val="22"/>
          <w:lang w:eastAsia="hi-IN" w:bidi="hi-IN"/>
        </w:rPr>
        <w:t>h</w:t>
      </w:r>
      <w:r w:rsidR="00644705" w:rsidRPr="005657EB">
        <w:rPr>
          <w:rFonts w:eastAsia="Times New Roman" w:cs="Arial"/>
          <w:iCs/>
          <w:color w:val="17365D" w:themeColor="text2" w:themeShade="BF"/>
          <w:kern w:val="2"/>
          <w:sz w:val="22"/>
          <w:lang w:eastAsia="hi-IN" w:bidi="hi-IN"/>
        </w:rPr>
        <w:t xml:space="preserve">e-Comté, </w:t>
      </w:r>
      <w:r w:rsidR="008A7869" w:rsidRPr="005657EB">
        <w:rPr>
          <w:rFonts w:eastAsia="Times New Roman" w:cs="Arial"/>
          <w:iCs/>
          <w:color w:val="17365D" w:themeColor="text2" w:themeShade="BF"/>
          <w:kern w:val="2"/>
          <w:sz w:val="22"/>
          <w:lang w:eastAsia="hi-IN" w:bidi="hi-IN"/>
        </w:rPr>
        <w:t>autorité de gestion</w:t>
      </w:r>
      <w:r w:rsidR="00644705" w:rsidRPr="005657EB">
        <w:rPr>
          <w:rFonts w:eastAsia="Times New Roman" w:cs="Arial"/>
          <w:iCs/>
          <w:color w:val="17365D" w:themeColor="text2" w:themeShade="BF"/>
          <w:kern w:val="2"/>
          <w:sz w:val="22"/>
          <w:lang w:eastAsia="hi-IN" w:bidi="hi-IN"/>
        </w:rPr>
        <w:t>,</w:t>
      </w:r>
      <w:r w:rsidR="008A7869" w:rsidRPr="005657EB">
        <w:rPr>
          <w:rFonts w:eastAsia="Times New Roman" w:cs="Arial"/>
          <w:iCs/>
          <w:color w:val="17365D" w:themeColor="text2" w:themeShade="BF"/>
          <w:kern w:val="2"/>
          <w:sz w:val="22"/>
          <w:lang w:eastAsia="hi-IN" w:bidi="hi-IN"/>
        </w:rPr>
        <w:t xml:space="preserve"> de vérifier </w:t>
      </w:r>
      <w:r w:rsidR="00C00B7D" w:rsidRPr="005657EB">
        <w:rPr>
          <w:rFonts w:eastAsia="Times New Roman" w:cs="Arial"/>
          <w:iCs/>
          <w:color w:val="17365D" w:themeColor="text2" w:themeShade="BF"/>
          <w:kern w:val="2"/>
          <w:sz w:val="22"/>
          <w:lang w:eastAsia="hi-IN" w:bidi="hi-IN"/>
        </w:rPr>
        <w:t>le respect de toutes ces obligations</w:t>
      </w:r>
      <w:r w:rsidR="00DB3F71" w:rsidRPr="005657EB">
        <w:rPr>
          <w:rFonts w:eastAsia="Times New Roman" w:cs="Arial"/>
          <w:iCs/>
          <w:color w:val="17365D" w:themeColor="text2" w:themeShade="BF"/>
          <w:kern w:val="2"/>
          <w:sz w:val="22"/>
          <w:lang w:eastAsia="hi-IN" w:bidi="hi-IN"/>
        </w:rPr>
        <w:t>. Le constat que ces obligations n’ont pas été respect</w:t>
      </w:r>
      <w:r w:rsidR="006E3329">
        <w:rPr>
          <w:rFonts w:eastAsia="Times New Roman" w:cs="Arial"/>
          <w:iCs/>
          <w:color w:val="17365D" w:themeColor="text2" w:themeShade="BF"/>
          <w:kern w:val="2"/>
          <w:sz w:val="22"/>
          <w:lang w:eastAsia="hi-IN" w:bidi="hi-IN"/>
        </w:rPr>
        <w:t>ées pourra entraîner une sanction financière (rejet</w:t>
      </w:r>
      <w:r w:rsidR="00DB3F71" w:rsidRPr="005657EB">
        <w:rPr>
          <w:rFonts w:eastAsia="Times New Roman" w:cs="Arial"/>
          <w:iCs/>
          <w:color w:val="17365D" w:themeColor="text2" w:themeShade="BF"/>
          <w:kern w:val="2"/>
          <w:sz w:val="22"/>
          <w:lang w:eastAsia="hi-IN" w:bidi="hi-IN"/>
        </w:rPr>
        <w:t xml:space="preserve"> de </w:t>
      </w:r>
      <w:r w:rsidR="006E3329">
        <w:rPr>
          <w:rFonts w:eastAsia="Times New Roman" w:cs="Arial"/>
          <w:iCs/>
          <w:color w:val="17365D" w:themeColor="text2" w:themeShade="BF"/>
          <w:kern w:val="2"/>
          <w:sz w:val="22"/>
          <w:lang w:eastAsia="hi-IN" w:bidi="hi-IN"/>
        </w:rPr>
        <w:t xml:space="preserve">certaines </w:t>
      </w:r>
      <w:r w:rsidR="00DB3F71" w:rsidRPr="005657EB">
        <w:rPr>
          <w:rFonts w:eastAsia="Times New Roman" w:cs="Arial"/>
          <w:iCs/>
          <w:color w:val="17365D" w:themeColor="text2" w:themeShade="BF"/>
          <w:kern w:val="2"/>
          <w:sz w:val="22"/>
          <w:lang w:eastAsia="hi-IN" w:bidi="hi-IN"/>
        </w:rPr>
        <w:t>d</w:t>
      </w:r>
      <w:r w:rsidR="00644705" w:rsidRPr="005657EB">
        <w:rPr>
          <w:rFonts w:eastAsia="Times New Roman" w:cs="Arial"/>
          <w:iCs/>
          <w:color w:val="17365D" w:themeColor="text2" w:themeShade="BF"/>
          <w:kern w:val="2"/>
          <w:sz w:val="22"/>
          <w:lang w:eastAsia="hi-IN" w:bidi="hi-IN"/>
        </w:rPr>
        <w:t xml:space="preserve">emandes de remboursement ou </w:t>
      </w:r>
      <w:r w:rsidR="00C00B7D" w:rsidRPr="005657EB">
        <w:rPr>
          <w:rFonts w:eastAsia="Times New Roman" w:cs="Arial"/>
          <w:iCs/>
          <w:color w:val="17365D" w:themeColor="text2" w:themeShade="BF"/>
          <w:kern w:val="2"/>
          <w:sz w:val="22"/>
          <w:lang w:eastAsia="hi-IN" w:bidi="hi-IN"/>
        </w:rPr>
        <w:t>re</w:t>
      </w:r>
      <w:r w:rsidR="00644705" w:rsidRPr="005657EB">
        <w:rPr>
          <w:rFonts w:eastAsia="Times New Roman" w:cs="Arial"/>
          <w:iCs/>
          <w:color w:val="17365D" w:themeColor="text2" w:themeShade="BF"/>
          <w:kern w:val="2"/>
          <w:sz w:val="22"/>
          <w:lang w:eastAsia="hi-IN" w:bidi="hi-IN"/>
        </w:rPr>
        <w:t>versement de</w:t>
      </w:r>
      <w:r w:rsidR="00C00B7D" w:rsidRPr="005657EB">
        <w:rPr>
          <w:rFonts w:eastAsia="Times New Roman" w:cs="Arial"/>
          <w:iCs/>
          <w:color w:val="17365D" w:themeColor="text2" w:themeShade="BF"/>
          <w:kern w:val="2"/>
          <w:sz w:val="22"/>
          <w:lang w:eastAsia="hi-IN" w:bidi="hi-IN"/>
        </w:rPr>
        <w:t xml:space="preserve"> FEDER déjà perçu</w:t>
      </w:r>
      <w:r w:rsidR="006E3329">
        <w:rPr>
          <w:rFonts w:eastAsia="Times New Roman" w:cs="Arial"/>
          <w:iCs/>
          <w:color w:val="17365D" w:themeColor="text2" w:themeShade="BF"/>
          <w:kern w:val="2"/>
          <w:sz w:val="22"/>
          <w:lang w:eastAsia="hi-IN" w:bidi="hi-IN"/>
        </w:rPr>
        <w:t>)</w:t>
      </w:r>
      <w:r w:rsidR="00C00B7D" w:rsidRPr="005657EB">
        <w:rPr>
          <w:rFonts w:eastAsia="Times New Roman" w:cs="Arial"/>
          <w:iCs/>
          <w:color w:val="17365D" w:themeColor="text2" w:themeShade="BF"/>
          <w:kern w:val="2"/>
          <w:sz w:val="22"/>
          <w:lang w:eastAsia="hi-IN" w:bidi="hi-IN"/>
        </w:rPr>
        <w:t>.</w:t>
      </w:r>
    </w:p>
    <w:p w:rsidR="00B229C2" w:rsidRPr="005657EB" w:rsidRDefault="00B229C2"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p>
    <w:p w:rsidR="001444D9" w:rsidRDefault="001444D9" w:rsidP="001444D9">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r w:rsidRPr="00BA582A">
        <w:rPr>
          <w:rFonts w:eastAsia="Times New Roman" w:cs="Arial"/>
          <w:iCs/>
          <w:color w:val="17365D" w:themeColor="text2" w:themeShade="BF"/>
          <w:kern w:val="2"/>
          <w:sz w:val="22"/>
          <w:lang w:eastAsia="hi-IN" w:bidi="hi-IN"/>
        </w:rPr>
        <w:lastRenderedPageBreak/>
        <w:t>Références règlementaires de ces obligations : Règlement (UE) N°1303/2013 (articles 115 à 117 et annexe XII) et Règlement d’exécution (UE) N°821/2014.</w:t>
      </w:r>
    </w:p>
    <w:p w:rsidR="00B229C2" w:rsidRDefault="00B229C2"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p>
    <w:p w:rsidR="00C00B7D" w:rsidRDefault="00B229C2"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r w:rsidRPr="00B229C2">
        <w:rPr>
          <w:rFonts w:eastAsia="Times New Roman" w:cs="Arial"/>
          <w:iCs/>
          <w:color w:val="17365D" w:themeColor="text2" w:themeShade="BF"/>
          <w:kern w:val="2"/>
          <w:sz w:val="22"/>
          <w:lang w:eastAsia="hi-IN" w:bidi="hi-IN"/>
        </w:rPr>
        <w:t>En France, conformément à la règlementation, tous les participants au projet doivent être informés du financement de l’opération par le FEDER, y compris le personnel des structures bénéficiaires</w:t>
      </w:r>
      <w:r w:rsidR="0044666E">
        <w:rPr>
          <w:rFonts w:eastAsia="Times New Roman" w:cs="Arial"/>
          <w:iCs/>
          <w:color w:val="17365D" w:themeColor="text2" w:themeShade="BF"/>
          <w:kern w:val="2"/>
          <w:sz w:val="22"/>
          <w:lang w:eastAsia="hi-IN" w:bidi="hi-IN"/>
        </w:rPr>
        <w:t>.</w:t>
      </w:r>
    </w:p>
    <w:p w:rsidR="00B229C2" w:rsidRPr="005657EB" w:rsidRDefault="00B229C2"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p>
    <w:p w:rsidR="008A7869" w:rsidRDefault="008A7869"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r w:rsidRPr="005657EB">
        <w:rPr>
          <w:rFonts w:eastAsia="Times New Roman" w:cs="Arial"/>
          <w:iCs/>
          <w:color w:val="17365D" w:themeColor="text2" w:themeShade="BF"/>
          <w:kern w:val="2"/>
          <w:sz w:val="22"/>
          <w:lang w:eastAsia="hi-IN" w:bidi="hi-IN"/>
        </w:rPr>
        <w:t xml:space="preserve">Un courrier indiquant quels éléments fournir afin de permettre le suivi des actions de communication </w:t>
      </w:r>
      <w:r w:rsidR="003C4486" w:rsidRPr="005657EB">
        <w:rPr>
          <w:rFonts w:eastAsia="Times New Roman" w:cs="Arial"/>
          <w:iCs/>
          <w:color w:val="17365D" w:themeColor="text2" w:themeShade="BF"/>
          <w:kern w:val="2"/>
          <w:sz w:val="22"/>
          <w:lang w:eastAsia="hi-IN" w:bidi="hi-IN"/>
        </w:rPr>
        <w:t>du</w:t>
      </w:r>
      <w:r w:rsidRPr="005657EB">
        <w:rPr>
          <w:rFonts w:eastAsia="Times New Roman" w:cs="Arial"/>
          <w:iCs/>
          <w:color w:val="17365D" w:themeColor="text2" w:themeShade="BF"/>
          <w:kern w:val="2"/>
          <w:sz w:val="22"/>
          <w:lang w:eastAsia="hi-IN" w:bidi="hi-IN"/>
        </w:rPr>
        <w:t xml:space="preserve"> projet </w:t>
      </w:r>
      <w:r w:rsidR="001444D9">
        <w:rPr>
          <w:rFonts w:eastAsia="Times New Roman" w:cs="Arial"/>
          <w:iCs/>
          <w:color w:val="17365D" w:themeColor="text2" w:themeShade="BF"/>
          <w:kern w:val="2"/>
          <w:sz w:val="22"/>
          <w:lang w:eastAsia="hi-IN" w:bidi="hi-IN"/>
        </w:rPr>
        <w:t>est</w:t>
      </w:r>
      <w:r w:rsidRPr="005657EB">
        <w:rPr>
          <w:rFonts w:eastAsia="Times New Roman" w:cs="Arial"/>
          <w:iCs/>
          <w:color w:val="17365D" w:themeColor="text2" w:themeShade="BF"/>
          <w:kern w:val="2"/>
          <w:sz w:val="22"/>
          <w:lang w:eastAsia="hi-IN" w:bidi="hi-IN"/>
        </w:rPr>
        <w:t xml:space="preserve"> adressé </w:t>
      </w:r>
      <w:r w:rsidR="003C4486" w:rsidRPr="005657EB">
        <w:rPr>
          <w:rFonts w:eastAsia="Times New Roman" w:cs="Arial"/>
          <w:iCs/>
          <w:color w:val="17365D" w:themeColor="text2" w:themeShade="BF"/>
          <w:kern w:val="2"/>
          <w:sz w:val="22"/>
          <w:lang w:eastAsia="hi-IN" w:bidi="hi-IN"/>
        </w:rPr>
        <w:t xml:space="preserve">à la structure chef de file </w:t>
      </w:r>
      <w:r w:rsidRPr="005657EB">
        <w:rPr>
          <w:rFonts w:eastAsia="Times New Roman" w:cs="Arial"/>
          <w:iCs/>
          <w:color w:val="17365D" w:themeColor="text2" w:themeShade="BF"/>
          <w:kern w:val="2"/>
          <w:sz w:val="22"/>
          <w:lang w:eastAsia="hi-IN" w:bidi="hi-IN"/>
        </w:rPr>
        <w:t>avec la Convention d’attribution du FEDER.</w:t>
      </w:r>
      <w:r w:rsidR="00644705" w:rsidRPr="005657EB">
        <w:rPr>
          <w:rFonts w:eastAsia="Times New Roman" w:cs="Arial"/>
          <w:iCs/>
          <w:color w:val="17365D" w:themeColor="text2" w:themeShade="BF"/>
          <w:kern w:val="2"/>
          <w:sz w:val="22"/>
          <w:lang w:eastAsia="hi-IN" w:bidi="hi-IN"/>
        </w:rPr>
        <w:t xml:space="preserve"> Merci d’en prendre connaissance.</w:t>
      </w:r>
    </w:p>
    <w:p w:rsidR="001444D9" w:rsidRDefault="001444D9"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p>
    <w:p w:rsidR="00BA582A" w:rsidRPr="005657EB" w:rsidRDefault="00BA582A" w:rsidP="00ED5F80">
      <w:pPr>
        <w:pBdr>
          <w:top w:val="single" w:sz="4" w:space="1" w:color="auto"/>
          <w:left w:val="single" w:sz="4" w:space="4" w:color="auto"/>
          <w:bottom w:val="single" w:sz="4" w:space="1" w:color="auto"/>
          <w:right w:val="single" w:sz="4" w:space="4" w:color="auto"/>
        </w:pBdr>
        <w:suppressAutoHyphens/>
        <w:spacing w:after="0" w:line="100" w:lineRule="atLeast"/>
        <w:ind w:left="0" w:right="-1"/>
        <w:jc w:val="both"/>
        <w:rPr>
          <w:rFonts w:eastAsia="Times New Roman" w:cs="Arial"/>
          <w:iCs/>
          <w:color w:val="17365D" w:themeColor="text2" w:themeShade="BF"/>
          <w:kern w:val="2"/>
          <w:sz w:val="22"/>
          <w:lang w:eastAsia="hi-IN" w:bidi="hi-IN"/>
        </w:rPr>
      </w:pPr>
      <w:r>
        <w:rPr>
          <w:rFonts w:eastAsia="Times New Roman" w:cs="Arial"/>
          <w:iCs/>
          <w:color w:val="17365D" w:themeColor="text2" w:themeShade="BF"/>
          <w:kern w:val="2"/>
          <w:sz w:val="22"/>
          <w:lang w:eastAsia="hi-IN" w:bidi="hi-IN"/>
        </w:rPr>
        <w:t>En Suisse, l</w:t>
      </w:r>
      <w:r w:rsidRPr="00BA582A">
        <w:rPr>
          <w:rFonts w:eastAsia="Times New Roman" w:cs="Arial"/>
          <w:iCs/>
          <w:color w:val="17365D" w:themeColor="text2" w:themeShade="BF"/>
          <w:kern w:val="2"/>
          <w:sz w:val="22"/>
          <w:lang w:eastAsia="hi-IN" w:bidi="hi-IN"/>
        </w:rPr>
        <w:t xml:space="preserve">e respect de </w:t>
      </w:r>
      <w:r w:rsidR="00554AFF">
        <w:rPr>
          <w:rFonts w:eastAsia="Times New Roman" w:cs="Arial"/>
          <w:iCs/>
          <w:color w:val="17365D" w:themeColor="text2" w:themeShade="BF"/>
          <w:kern w:val="2"/>
          <w:sz w:val="22"/>
          <w:lang w:eastAsia="hi-IN" w:bidi="hi-IN"/>
        </w:rPr>
        <w:t>l'</w:t>
      </w:r>
      <w:r w:rsidR="00554AFF" w:rsidRPr="00BA582A">
        <w:rPr>
          <w:rFonts w:eastAsia="Times New Roman" w:cs="Arial"/>
          <w:iCs/>
          <w:color w:val="17365D" w:themeColor="text2" w:themeShade="BF"/>
          <w:kern w:val="2"/>
          <w:sz w:val="22"/>
          <w:lang w:eastAsia="hi-IN" w:bidi="hi-IN"/>
        </w:rPr>
        <w:t>obligation</w:t>
      </w:r>
      <w:r w:rsidRPr="00BA582A">
        <w:rPr>
          <w:rFonts w:eastAsia="Times New Roman" w:cs="Arial"/>
          <w:iCs/>
          <w:color w:val="17365D" w:themeColor="text2" w:themeShade="BF"/>
          <w:kern w:val="2"/>
          <w:sz w:val="22"/>
          <w:lang w:eastAsia="hi-IN" w:bidi="hi-IN"/>
        </w:rPr>
        <w:t xml:space="preserve"> de publicité conditionne le versement de l'aide fédérale</w:t>
      </w:r>
      <w:r>
        <w:rPr>
          <w:rFonts w:eastAsia="Times New Roman" w:cs="Arial"/>
          <w:iCs/>
          <w:color w:val="17365D" w:themeColor="text2" w:themeShade="BF"/>
          <w:kern w:val="2"/>
          <w:sz w:val="22"/>
          <w:lang w:eastAsia="hi-IN" w:bidi="hi-IN"/>
        </w:rPr>
        <w:t xml:space="preserve"> et/ou cantonale</w:t>
      </w:r>
      <w:r w:rsidRPr="00BA582A">
        <w:rPr>
          <w:rFonts w:eastAsia="Times New Roman" w:cs="Arial"/>
          <w:iCs/>
          <w:color w:val="17365D" w:themeColor="text2" w:themeShade="BF"/>
          <w:kern w:val="2"/>
          <w:sz w:val="22"/>
          <w:lang w:eastAsia="hi-IN" w:bidi="hi-IN"/>
        </w:rPr>
        <w:t xml:space="preserve"> et peut valoir, en cas de négligence, remboursement de l'aide financière déjà perçue.</w:t>
      </w:r>
      <w:r w:rsidR="002A737E" w:rsidRPr="002A737E">
        <w:t xml:space="preserve"> </w:t>
      </w:r>
      <w:r w:rsidR="002A737E" w:rsidRPr="002A737E">
        <w:rPr>
          <w:rFonts w:eastAsia="Times New Roman" w:cs="Arial"/>
          <w:iCs/>
          <w:color w:val="17365D" w:themeColor="text2" w:themeShade="BF"/>
          <w:kern w:val="2"/>
          <w:sz w:val="22"/>
          <w:lang w:eastAsia="hi-IN" w:bidi="hi-IN"/>
        </w:rPr>
        <w:t>Aussi, nous vous demandons de nous transmettre l'ensemble des éléments de communication en version électronique et papier à des fins</w:t>
      </w:r>
      <w:r w:rsidR="00554AFF">
        <w:rPr>
          <w:rFonts w:eastAsia="Times New Roman" w:cs="Arial"/>
          <w:iCs/>
          <w:color w:val="17365D" w:themeColor="text2" w:themeShade="BF"/>
          <w:kern w:val="2"/>
          <w:sz w:val="22"/>
          <w:lang w:eastAsia="hi-IN" w:bidi="hi-IN"/>
        </w:rPr>
        <w:t xml:space="preserve"> </w:t>
      </w:r>
      <w:r w:rsidR="002A737E" w:rsidRPr="002A737E">
        <w:rPr>
          <w:rFonts w:eastAsia="Times New Roman" w:cs="Arial"/>
          <w:iCs/>
          <w:color w:val="17365D" w:themeColor="text2" w:themeShade="BF"/>
          <w:kern w:val="2"/>
          <w:sz w:val="22"/>
          <w:lang w:eastAsia="hi-IN" w:bidi="hi-IN"/>
        </w:rPr>
        <w:t>de contrôle du respect des obligations de communication.</w:t>
      </w:r>
    </w:p>
    <w:p w:rsidR="008A7869" w:rsidRPr="005657EB" w:rsidRDefault="008A7869" w:rsidP="00C00B7D">
      <w:pPr>
        <w:suppressAutoHyphens/>
        <w:spacing w:after="0" w:line="100" w:lineRule="atLeast"/>
        <w:ind w:left="0" w:right="-1"/>
        <w:jc w:val="both"/>
        <w:rPr>
          <w:rFonts w:eastAsia="Times New Roman" w:cs="Arial"/>
          <w:iCs/>
          <w:color w:val="17365D" w:themeColor="text2" w:themeShade="BF"/>
          <w:kern w:val="2"/>
          <w:sz w:val="22"/>
          <w:lang w:eastAsia="hi-IN" w:bidi="hi-IN"/>
        </w:rPr>
      </w:pPr>
    </w:p>
    <w:p w:rsidR="00EB72E3" w:rsidRPr="00EB72E3" w:rsidRDefault="00EB72E3" w:rsidP="00556E52">
      <w:pPr>
        <w:suppressAutoHyphens/>
        <w:spacing w:after="0" w:line="100" w:lineRule="atLeast"/>
        <w:ind w:left="0" w:right="-1"/>
        <w:jc w:val="both"/>
        <w:rPr>
          <w:rFonts w:eastAsia="Times New Roman" w:cs="Arial"/>
          <w:iCs/>
          <w:color w:val="17365D" w:themeColor="text2" w:themeShade="BF"/>
          <w:kern w:val="2"/>
          <w:sz w:val="22"/>
          <w:szCs w:val="20"/>
          <w:lang w:eastAsia="hi-IN" w:bidi="hi-IN"/>
        </w:rPr>
      </w:pPr>
    </w:p>
    <w:p w:rsidR="00BA582A" w:rsidRPr="00EB72E3" w:rsidRDefault="00554AFF" w:rsidP="002F107F">
      <w:pPr>
        <w:spacing w:after="200" w:line="276" w:lineRule="auto"/>
        <w:ind w:left="0" w:right="0"/>
        <w:jc w:val="both"/>
        <w:rPr>
          <w:rFonts w:eastAsia="Times New Roman" w:cs="Arial"/>
          <w:b/>
          <w:iCs/>
          <w:color w:val="17365D" w:themeColor="text2" w:themeShade="BF"/>
          <w:kern w:val="2"/>
          <w:sz w:val="22"/>
          <w:szCs w:val="20"/>
          <w:lang w:eastAsia="hi-IN" w:bidi="hi-IN"/>
        </w:rPr>
      </w:pPr>
      <w:r w:rsidRPr="00EB72E3">
        <w:rPr>
          <w:rFonts w:eastAsia="Times New Roman" w:cs="Arial"/>
          <w:b/>
          <w:iCs/>
          <w:color w:val="17365D" w:themeColor="text2" w:themeShade="BF"/>
          <w:kern w:val="2"/>
          <w:sz w:val="22"/>
          <w:szCs w:val="20"/>
          <w:lang w:eastAsia="hi-IN" w:bidi="hi-IN"/>
        </w:rPr>
        <w:t>Valoriser les actions et les résultats de vos projets avec le programme</w:t>
      </w:r>
    </w:p>
    <w:p w:rsidR="00554AFF" w:rsidRPr="00E5189E" w:rsidRDefault="00554AFF" w:rsidP="002F107F">
      <w:pPr>
        <w:spacing w:after="200" w:line="276" w:lineRule="auto"/>
        <w:ind w:left="0" w:right="0"/>
        <w:jc w:val="both"/>
        <w:rPr>
          <w:rFonts w:eastAsia="Times New Roman" w:cs="Arial"/>
          <w:iCs/>
          <w:color w:val="17365D" w:themeColor="text2" w:themeShade="BF"/>
          <w:kern w:val="2"/>
          <w:sz w:val="22"/>
          <w:lang w:eastAsia="hi-IN" w:bidi="hi-IN"/>
        </w:rPr>
      </w:pPr>
      <w:r w:rsidRPr="00E5189E">
        <w:rPr>
          <w:rFonts w:eastAsia="Times New Roman" w:cs="Arial"/>
          <w:iCs/>
          <w:color w:val="17365D" w:themeColor="text2" w:themeShade="BF"/>
          <w:kern w:val="2"/>
          <w:sz w:val="22"/>
          <w:lang w:eastAsia="hi-IN" w:bidi="hi-IN"/>
        </w:rPr>
        <w:t>Le programme met à votre disposition des canaux de diffusion et de valorisation pour vos projets.</w:t>
      </w:r>
    </w:p>
    <w:p w:rsidR="00EB72E3" w:rsidRPr="00E5189E" w:rsidRDefault="00EB72E3" w:rsidP="0010366B">
      <w:pPr>
        <w:spacing w:after="0" w:line="276" w:lineRule="auto"/>
        <w:ind w:left="0" w:right="0"/>
        <w:jc w:val="both"/>
        <w:rPr>
          <w:rFonts w:eastAsia="Times New Roman" w:cs="Arial"/>
          <w:iCs/>
          <w:color w:val="17365D" w:themeColor="text2" w:themeShade="BF"/>
          <w:kern w:val="2"/>
          <w:sz w:val="22"/>
          <w:lang w:eastAsia="hi-IN" w:bidi="hi-IN"/>
        </w:rPr>
      </w:pPr>
      <w:r w:rsidRPr="00E5189E">
        <w:rPr>
          <w:rFonts w:eastAsia="Times New Roman" w:cs="Arial"/>
          <w:iCs/>
          <w:color w:val="17365D" w:themeColor="text2" w:themeShade="BF"/>
          <w:kern w:val="2"/>
          <w:sz w:val="22"/>
          <w:lang w:eastAsia="hi-IN" w:bidi="hi-IN"/>
        </w:rPr>
        <w:t>L</w:t>
      </w:r>
      <w:r w:rsidR="00554AFF" w:rsidRPr="00E5189E">
        <w:rPr>
          <w:rFonts w:eastAsia="Times New Roman" w:cs="Arial"/>
          <w:iCs/>
          <w:color w:val="17365D" w:themeColor="text2" w:themeShade="BF"/>
          <w:kern w:val="2"/>
          <w:sz w:val="22"/>
          <w:lang w:eastAsia="hi-IN" w:bidi="hi-IN"/>
        </w:rPr>
        <w:t>e site internet</w:t>
      </w:r>
      <w:r w:rsidRPr="00E5189E">
        <w:rPr>
          <w:rFonts w:eastAsia="Times New Roman" w:cs="Arial"/>
          <w:iCs/>
          <w:color w:val="17365D" w:themeColor="text2" w:themeShade="BF"/>
          <w:kern w:val="2"/>
          <w:sz w:val="22"/>
          <w:lang w:eastAsia="hi-IN" w:bidi="hi-IN"/>
        </w:rPr>
        <w:t xml:space="preserve"> dispose d'un espace dédié aux activités des projets </w:t>
      </w:r>
      <w:r w:rsidR="00554AFF" w:rsidRPr="00E5189E">
        <w:rPr>
          <w:rFonts w:eastAsia="Times New Roman" w:cs="Arial"/>
          <w:iCs/>
          <w:color w:val="17365D" w:themeColor="text2" w:themeShade="BF"/>
          <w:kern w:val="2"/>
          <w:sz w:val="22"/>
          <w:lang w:eastAsia="hi-IN" w:bidi="hi-IN"/>
        </w:rPr>
        <w:t>(évènement de lancement, rencontres, publications</w:t>
      </w:r>
      <w:r w:rsidRPr="00E5189E">
        <w:rPr>
          <w:rFonts w:eastAsia="Times New Roman" w:cs="Arial"/>
          <w:iCs/>
          <w:color w:val="17365D" w:themeColor="text2" w:themeShade="BF"/>
          <w:kern w:val="2"/>
          <w:sz w:val="22"/>
          <w:lang w:eastAsia="hi-IN" w:bidi="hi-IN"/>
        </w:rPr>
        <w:t>, colloques</w:t>
      </w:r>
      <w:r w:rsidR="00554AFF" w:rsidRPr="00E5189E">
        <w:rPr>
          <w:rFonts w:eastAsia="Times New Roman" w:cs="Arial"/>
          <w:iCs/>
          <w:color w:val="17365D" w:themeColor="text2" w:themeShade="BF"/>
          <w:kern w:val="2"/>
          <w:sz w:val="22"/>
          <w:lang w:eastAsia="hi-IN" w:bidi="hi-IN"/>
        </w:rPr>
        <w:t>…)</w:t>
      </w:r>
      <w:r w:rsidRPr="00E5189E">
        <w:rPr>
          <w:rFonts w:eastAsia="Times New Roman" w:cs="Arial"/>
          <w:iCs/>
          <w:color w:val="17365D" w:themeColor="text2" w:themeShade="BF"/>
          <w:kern w:val="2"/>
          <w:sz w:val="22"/>
          <w:lang w:eastAsia="hi-IN" w:bidi="hi-IN"/>
        </w:rPr>
        <w:t xml:space="preserve">, Nous invitons chaque porteur à communiquer au </w:t>
      </w:r>
      <w:r w:rsidR="004554B7" w:rsidRPr="00E5189E">
        <w:rPr>
          <w:rFonts w:eastAsia="Times New Roman" w:cs="Arial"/>
          <w:iCs/>
          <w:color w:val="17365D" w:themeColor="text2" w:themeShade="BF"/>
          <w:kern w:val="2"/>
          <w:sz w:val="22"/>
          <w:lang w:eastAsia="hi-IN" w:bidi="hi-IN"/>
        </w:rPr>
        <w:t>secrétariat</w:t>
      </w:r>
      <w:r w:rsidRPr="00E5189E">
        <w:rPr>
          <w:rFonts w:eastAsia="Times New Roman" w:cs="Arial"/>
          <w:iCs/>
          <w:color w:val="17365D" w:themeColor="text2" w:themeShade="BF"/>
          <w:kern w:val="2"/>
          <w:sz w:val="22"/>
          <w:lang w:eastAsia="hi-IN" w:bidi="hi-IN"/>
        </w:rPr>
        <w:t xml:space="preserve"> en France et en Suisse toutes les informations utiles sur les actions mises en œuvre durant la vie du projet. </w:t>
      </w:r>
    </w:p>
    <w:p w:rsidR="00E5189E" w:rsidRPr="00E5189E" w:rsidRDefault="00E5189E" w:rsidP="0010366B">
      <w:pPr>
        <w:spacing w:after="0" w:line="276" w:lineRule="auto"/>
        <w:ind w:left="0" w:right="0"/>
        <w:jc w:val="both"/>
        <w:rPr>
          <w:rFonts w:eastAsia="Times New Roman" w:cs="Arial"/>
          <w:iCs/>
          <w:color w:val="17365D" w:themeColor="text2" w:themeShade="BF"/>
          <w:kern w:val="2"/>
          <w:sz w:val="22"/>
          <w:lang w:eastAsia="hi-IN" w:bidi="hi-IN"/>
        </w:rPr>
      </w:pPr>
    </w:p>
    <w:p w:rsidR="00EB72E3" w:rsidRPr="00E5189E" w:rsidRDefault="00EB72E3" w:rsidP="0010366B">
      <w:pPr>
        <w:spacing w:after="0" w:line="276" w:lineRule="auto"/>
        <w:ind w:left="0" w:right="0"/>
        <w:jc w:val="both"/>
        <w:rPr>
          <w:rFonts w:eastAsia="Times New Roman" w:cs="Arial"/>
          <w:iCs/>
          <w:color w:val="17365D" w:themeColor="text2" w:themeShade="BF"/>
          <w:kern w:val="2"/>
          <w:sz w:val="22"/>
          <w:lang w:eastAsia="hi-IN" w:bidi="hi-IN"/>
        </w:rPr>
      </w:pPr>
      <w:r w:rsidRPr="00E5189E">
        <w:rPr>
          <w:rFonts w:eastAsia="Times New Roman" w:cs="Arial"/>
          <w:iCs/>
          <w:color w:val="17365D" w:themeColor="text2" w:themeShade="BF"/>
          <w:kern w:val="2"/>
          <w:sz w:val="22"/>
          <w:lang w:eastAsia="hi-IN" w:bidi="hi-IN"/>
        </w:rPr>
        <w:t>De même, une newsletter trimestrielle permet de rendre compte des actions phares de quelques projets exemplaires. Participez à ce partage de connaissance et d'information en nous transmettant  également des photographies.</w:t>
      </w:r>
    </w:p>
    <w:p w:rsidR="00E5189E" w:rsidRPr="00E5189E" w:rsidRDefault="00E5189E" w:rsidP="0010366B">
      <w:pPr>
        <w:spacing w:after="0" w:line="276" w:lineRule="auto"/>
        <w:ind w:left="0" w:right="0"/>
        <w:jc w:val="both"/>
        <w:rPr>
          <w:rFonts w:eastAsia="Times New Roman" w:cs="Arial"/>
          <w:iCs/>
          <w:color w:val="17365D" w:themeColor="text2" w:themeShade="BF"/>
          <w:kern w:val="2"/>
          <w:sz w:val="22"/>
          <w:lang w:eastAsia="hi-IN" w:bidi="hi-IN"/>
        </w:rPr>
      </w:pPr>
    </w:p>
    <w:p w:rsidR="00EB72E3" w:rsidRPr="00E5189E" w:rsidRDefault="00EB72E3" w:rsidP="0010366B">
      <w:pPr>
        <w:spacing w:after="0" w:line="276" w:lineRule="auto"/>
        <w:ind w:left="0" w:right="0"/>
        <w:jc w:val="both"/>
        <w:rPr>
          <w:rFonts w:eastAsia="Times New Roman" w:cs="Arial"/>
          <w:iCs/>
          <w:color w:val="17365D" w:themeColor="text2" w:themeShade="BF"/>
          <w:kern w:val="2"/>
          <w:sz w:val="22"/>
          <w:lang w:eastAsia="hi-IN" w:bidi="hi-IN"/>
        </w:rPr>
      </w:pPr>
      <w:r w:rsidRPr="00E5189E">
        <w:rPr>
          <w:rFonts w:eastAsia="Times New Roman" w:cs="Arial"/>
          <w:iCs/>
          <w:color w:val="17365D" w:themeColor="text2" w:themeShade="BF"/>
          <w:kern w:val="2"/>
          <w:sz w:val="22"/>
          <w:lang w:eastAsia="hi-IN" w:bidi="hi-IN"/>
        </w:rPr>
        <w:t>Des supports écrits sont également produits par les équipes du programme.  Une brochure permet de recenser les projets en identifiant leurs atouts et leurs réalisations concrètes au regard de la stratégie du programme. Ces supports sont mis à disposition et vous permettent de valoriser votre projet INTERREG.</w:t>
      </w:r>
    </w:p>
    <w:p w:rsidR="00E5189E" w:rsidRPr="00E5189E" w:rsidRDefault="00E5189E" w:rsidP="0010366B">
      <w:pPr>
        <w:spacing w:after="0" w:line="276" w:lineRule="auto"/>
        <w:ind w:left="0" w:right="0"/>
        <w:jc w:val="both"/>
        <w:rPr>
          <w:rFonts w:eastAsia="Times New Roman" w:cs="Arial"/>
          <w:iCs/>
          <w:color w:val="17365D" w:themeColor="text2" w:themeShade="BF"/>
          <w:kern w:val="2"/>
          <w:sz w:val="22"/>
          <w:lang w:eastAsia="hi-IN" w:bidi="hi-IN"/>
        </w:rPr>
      </w:pPr>
    </w:p>
    <w:p w:rsidR="00EB72E3" w:rsidRPr="00E5189E" w:rsidRDefault="00EB72E3" w:rsidP="002F107F">
      <w:pPr>
        <w:spacing w:after="200" w:line="276" w:lineRule="auto"/>
        <w:ind w:left="0" w:right="0"/>
        <w:jc w:val="both"/>
        <w:rPr>
          <w:rFonts w:eastAsia="Times New Roman" w:cs="Arial"/>
          <w:iCs/>
          <w:color w:val="17365D" w:themeColor="text2" w:themeShade="BF"/>
          <w:kern w:val="2"/>
          <w:sz w:val="22"/>
          <w:lang w:eastAsia="hi-IN" w:bidi="hi-IN"/>
        </w:rPr>
      </w:pPr>
      <w:r w:rsidRPr="00E5189E">
        <w:rPr>
          <w:rFonts w:eastAsia="Times New Roman" w:cs="Arial"/>
          <w:iCs/>
          <w:color w:val="17365D" w:themeColor="text2" w:themeShade="BF"/>
          <w:kern w:val="2"/>
          <w:sz w:val="22"/>
          <w:lang w:eastAsia="hi-IN" w:bidi="hi-IN"/>
        </w:rPr>
        <w:t xml:space="preserve">Des supports visuels (kakemonos) sont également disponibles sur demande pour toutes vos manifestations et évènements. </w:t>
      </w:r>
    </w:p>
    <w:p w:rsidR="002A737E" w:rsidRPr="00B229C2" w:rsidRDefault="0060044F" w:rsidP="00BD5D47">
      <w:pPr>
        <w:pStyle w:val="Tabledesillustrations"/>
        <w:jc w:val="both"/>
        <w:rPr>
          <w:rFonts w:cs="Arial"/>
          <w:b/>
          <w:szCs w:val="20"/>
          <w:lang w:eastAsia="hi-IN" w:bidi="hi-IN"/>
        </w:rPr>
      </w:pPr>
      <w:r w:rsidRPr="00B229C2">
        <w:rPr>
          <w:rFonts w:ascii="Arial" w:hAnsi="Arial" w:cs="Arial"/>
          <w:b/>
          <w:szCs w:val="20"/>
          <w:lang w:eastAsia="hi-IN" w:bidi="hi-IN"/>
        </w:rPr>
        <w:t>Des questions?</w:t>
      </w:r>
    </w:p>
    <w:p w:rsidR="002A737E" w:rsidRPr="00B229C2" w:rsidRDefault="002A737E" w:rsidP="00BD5D47">
      <w:pPr>
        <w:pStyle w:val="Tabledesillustrations"/>
        <w:jc w:val="both"/>
        <w:rPr>
          <w:rFonts w:ascii="Arial" w:hAnsi="Arial" w:cs="Arial"/>
          <w:sz w:val="20"/>
          <w:szCs w:val="20"/>
          <w:lang w:eastAsia="hi-IN" w:bidi="hi-IN"/>
        </w:rPr>
      </w:pPr>
    </w:p>
    <w:p w:rsidR="00EB72E3" w:rsidRPr="00E5189E" w:rsidRDefault="00EB72E3" w:rsidP="00BD5D47">
      <w:pPr>
        <w:pStyle w:val="Tabledesillustrations"/>
        <w:jc w:val="both"/>
        <w:rPr>
          <w:rFonts w:ascii="Arial" w:eastAsia="Times New Roman" w:hAnsi="Arial" w:cs="Arial"/>
          <w:iCs/>
          <w:color w:val="17365D" w:themeColor="text2" w:themeShade="BF"/>
          <w:kern w:val="2"/>
          <w:lang w:eastAsia="hi-IN" w:bidi="hi-IN"/>
        </w:rPr>
      </w:pPr>
      <w:r w:rsidRPr="00E5189E">
        <w:rPr>
          <w:rFonts w:ascii="Arial" w:eastAsia="Times New Roman" w:hAnsi="Arial" w:cs="Arial"/>
          <w:iCs/>
          <w:color w:val="17365D" w:themeColor="text2" w:themeShade="BF"/>
          <w:kern w:val="2"/>
          <w:lang w:eastAsia="hi-IN" w:bidi="hi-IN"/>
        </w:rPr>
        <w:t xml:space="preserve">Nous vous rappelons que le </w:t>
      </w:r>
      <w:r w:rsidR="002A737E" w:rsidRPr="00E5189E">
        <w:rPr>
          <w:rFonts w:ascii="Arial" w:eastAsia="Times New Roman" w:hAnsi="Arial" w:cs="Arial"/>
          <w:iCs/>
          <w:color w:val="17365D" w:themeColor="text2" w:themeShade="BF"/>
          <w:kern w:val="2"/>
          <w:lang w:eastAsia="hi-IN" w:bidi="hi-IN"/>
        </w:rPr>
        <w:t>secrétariat conjoint se tient à votre disposition pour toute question afin de vous accompagner au mieux dans l'aventure d'un projet Interreg France Suisse</w:t>
      </w:r>
      <w:r w:rsidR="004554B7" w:rsidRPr="00E5189E">
        <w:rPr>
          <w:rFonts w:ascii="Arial" w:eastAsia="Times New Roman" w:hAnsi="Arial" w:cs="Arial"/>
          <w:iCs/>
          <w:color w:val="17365D" w:themeColor="text2" w:themeShade="BF"/>
          <w:kern w:val="2"/>
          <w:lang w:eastAsia="hi-IN" w:bidi="hi-IN"/>
        </w:rPr>
        <w:t xml:space="preserve"> </w:t>
      </w:r>
      <w:r w:rsidR="002A737E" w:rsidRPr="00E5189E">
        <w:rPr>
          <w:rFonts w:ascii="Arial" w:eastAsia="Times New Roman" w:hAnsi="Arial" w:cs="Arial"/>
          <w:iCs/>
          <w:color w:val="17365D" w:themeColor="text2" w:themeShade="BF"/>
          <w:kern w:val="2"/>
          <w:lang w:eastAsia="hi-IN" w:bidi="hi-IN"/>
        </w:rPr>
        <w:t>!</w:t>
      </w:r>
      <w:r w:rsidR="00554AFF" w:rsidRPr="00E5189E">
        <w:rPr>
          <w:rFonts w:ascii="Arial" w:eastAsia="Times New Roman" w:hAnsi="Arial" w:cs="Arial"/>
          <w:iCs/>
          <w:color w:val="17365D" w:themeColor="text2" w:themeShade="BF"/>
          <w:kern w:val="2"/>
          <w:lang w:eastAsia="hi-IN" w:bidi="hi-IN"/>
        </w:rPr>
        <w:t xml:space="preserve"> </w:t>
      </w:r>
    </w:p>
    <w:p w:rsidR="00EB72E3" w:rsidRPr="00E5189E" w:rsidRDefault="00EB72E3" w:rsidP="00BD5D47">
      <w:pPr>
        <w:pStyle w:val="Tabledesillustrations"/>
        <w:jc w:val="both"/>
        <w:rPr>
          <w:rFonts w:ascii="Arial" w:eastAsia="Times New Roman" w:hAnsi="Arial" w:cs="Arial"/>
          <w:iCs/>
          <w:color w:val="17365D" w:themeColor="text2" w:themeShade="BF"/>
          <w:kern w:val="2"/>
          <w:lang w:eastAsia="hi-IN" w:bidi="hi-IN"/>
        </w:rPr>
      </w:pPr>
    </w:p>
    <w:p w:rsidR="00554AFF" w:rsidRPr="00E5189E" w:rsidRDefault="00EB72E3" w:rsidP="00BD5D47">
      <w:pPr>
        <w:pStyle w:val="Tabledesillustrations"/>
        <w:jc w:val="both"/>
        <w:rPr>
          <w:rFonts w:ascii="Arial" w:eastAsia="Times New Roman" w:hAnsi="Arial" w:cs="Arial"/>
          <w:iCs/>
          <w:color w:val="17365D" w:themeColor="text2" w:themeShade="BF"/>
          <w:kern w:val="2"/>
          <w:lang w:eastAsia="hi-IN" w:bidi="hi-IN"/>
        </w:rPr>
      </w:pPr>
      <w:r w:rsidRPr="00E5189E">
        <w:rPr>
          <w:rFonts w:ascii="Arial" w:eastAsia="Times New Roman" w:hAnsi="Arial" w:cs="Arial"/>
          <w:iCs/>
          <w:color w:val="17365D" w:themeColor="text2" w:themeShade="BF"/>
          <w:kern w:val="2"/>
          <w:lang w:eastAsia="hi-IN" w:bidi="hi-IN"/>
        </w:rPr>
        <w:t xml:space="preserve">Nous vous invitons à nous tenir informés des actions développées et des différents évènements de votre projet.  </w:t>
      </w:r>
    </w:p>
    <w:p w:rsidR="00554AFF" w:rsidRPr="00E5189E" w:rsidRDefault="00554AFF" w:rsidP="00BD5D47">
      <w:pPr>
        <w:pStyle w:val="Tabledesillustrations"/>
        <w:jc w:val="both"/>
        <w:rPr>
          <w:rFonts w:ascii="Arial" w:eastAsia="Times New Roman" w:hAnsi="Arial" w:cs="Arial"/>
          <w:iCs/>
          <w:color w:val="17365D" w:themeColor="text2" w:themeShade="BF"/>
          <w:kern w:val="2"/>
          <w:lang w:eastAsia="hi-IN" w:bidi="hi-IN"/>
        </w:rPr>
      </w:pPr>
    </w:p>
    <w:p w:rsidR="00554AFF" w:rsidRPr="00E5189E" w:rsidRDefault="00EB72E3" w:rsidP="00BD5D47">
      <w:pPr>
        <w:pStyle w:val="Tabledesillustrations"/>
        <w:jc w:val="both"/>
        <w:rPr>
          <w:rFonts w:ascii="Arial" w:eastAsia="Times New Roman" w:hAnsi="Arial" w:cs="Arial"/>
          <w:iCs/>
          <w:color w:val="17365D" w:themeColor="text2" w:themeShade="BF"/>
          <w:kern w:val="2"/>
          <w:lang w:eastAsia="hi-IN" w:bidi="hi-IN"/>
        </w:rPr>
      </w:pPr>
      <w:r w:rsidRPr="00E5189E">
        <w:rPr>
          <w:rFonts w:ascii="Arial" w:eastAsia="Times New Roman" w:hAnsi="Arial" w:cs="Arial"/>
          <w:iCs/>
          <w:color w:val="17365D" w:themeColor="text2" w:themeShade="BF"/>
          <w:kern w:val="2"/>
          <w:lang w:eastAsia="hi-IN" w:bidi="hi-IN"/>
        </w:rPr>
        <w:t xml:space="preserve">Contact en France: Nadia Magoni, </w:t>
      </w:r>
      <w:r w:rsidR="00554AFF" w:rsidRPr="00E5189E">
        <w:rPr>
          <w:rFonts w:ascii="Arial" w:eastAsia="Times New Roman" w:hAnsi="Arial" w:cs="Arial"/>
          <w:iCs/>
          <w:color w:val="17365D" w:themeColor="text2" w:themeShade="BF"/>
          <w:kern w:val="2"/>
          <w:lang w:eastAsia="hi-IN" w:bidi="hi-IN"/>
        </w:rPr>
        <w:t>chargée de communication</w:t>
      </w:r>
      <w:r w:rsidRPr="00E5189E">
        <w:rPr>
          <w:rFonts w:ascii="Arial" w:eastAsia="Times New Roman" w:hAnsi="Arial" w:cs="Arial"/>
          <w:iCs/>
          <w:color w:val="17365D" w:themeColor="text2" w:themeShade="BF"/>
          <w:kern w:val="2"/>
          <w:lang w:eastAsia="hi-IN" w:bidi="hi-IN"/>
        </w:rPr>
        <w:t xml:space="preserve"> </w:t>
      </w:r>
      <w:r w:rsidR="00554AFF" w:rsidRPr="00E5189E">
        <w:rPr>
          <w:rFonts w:ascii="Arial" w:eastAsia="Times New Roman" w:hAnsi="Arial" w:cs="Arial"/>
          <w:iCs/>
          <w:color w:val="17365D" w:themeColor="text2" w:themeShade="BF"/>
          <w:kern w:val="2"/>
          <w:lang w:eastAsia="hi-IN" w:bidi="hi-IN"/>
        </w:rPr>
        <w:t>nadia.m</w:t>
      </w:r>
      <w:r w:rsidRPr="00E5189E">
        <w:rPr>
          <w:rFonts w:ascii="Arial" w:eastAsia="Times New Roman" w:hAnsi="Arial" w:cs="Arial"/>
          <w:iCs/>
          <w:color w:val="17365D" w:themeColor="text2" w:themeShade="BF"/>
          <w:kern w:val="2"/>
          <w:lang w:eastAsia="hi-IN" w:bidi="hi-IN"/>
        </w:rPr>
        <w:t>agoni@bourgognefranchecomte.fr</w:t>
      </w:r>
    </w:p>
    <w:p w:rsidR="00554AFF" w:rsidRPr="00E5189E" w:rsidRDefault="00554AFF" w:rsidP="00BD5D47">
      <w:pPr>
        <w:pStyle w:val="Tabledesillustrations"/>
        <w:jc w:val="both"/>
        <w:rPr>
          <w:rFonts w:ascii="Arial" w:eastAsia="Times New Roman" w:hAnsi="Arial" w:cs="Arial"/>
          <w:iCs/>
          <w:color w:val="17365D" w:themeColor="text2" w:themeShade="BF"/>
          <w:kern w:val="2"/>
          <w:lang w:eastAsia="hi-IN" w:bidi="hi-IN"/>
        </w:rPr>
      </w:pPr>
    </w:p>
    <w:p w:rsidR="002A737E" w:rsidRPr="00E5189E" w:rsidRDefault="00EB72E3" w:rsidP="00BD5D47">
      <w:pPr>
        <w:pStyle w:val="Tabledesillustrations"/>
        <w:jc w:val="both"/>
        <w:rPr>
          <w:rFonts w:ascii="Arial" w:eastAsia="Times New Roman" w:hAnsi="Arial" w:cs="Arial"/>
          <w:iCs/>
          <w:color w:val="17365D" w:themeColor="text2" w:themeShade="BF"/>
          <w:kern w:val="2"/>
          <w:lang w:eastAsia="hi-IN" w:bidi="hi-IN"/>
        </w:rPr>
      </w:pPr>
      <w:r w:rsidRPr="00E5189E">
        <w:rPr>
          <w:rFonts w:ascii="Arial" w:eastAsia="Times New Roman" w:hAnsi="Arial" w:cs="Arial"/>
          <w:iCs/>
          <w:color w:val="17365D" w:themeColor="text2" w:themeShade="BF"/>
          <w:kern w:val="2"/>
          <w:lang w:eastAsia="hi-IN" w:bidi="hi-IN"/>
        </w:rPr>
        <w:t>Contact e</w:t>
      </w:r>
      <w:r w:rsidR="00554AFF" w:rsidRPr="00E5189E">
        <w:rPr>
          <w:rFonts w:ascii="Arial" w:eastAsia="Times New Roman" w:hAnsi="Arial" w:cs="Arial"/>
          <w:iCs/>
          <w:color w:val="17365D" w:themeColor="text2" w:themeShade="BF"/>
          <w:kern w:val="2"/>
          <w:lang w:eastAsia="hi-IN" w:bidi="hi-IN"/>
        </w:rPr>
        <w:t>n Suisse,</w:t>
      </w:r>
      <w:r w:rsidRPr="00E5189E">
        <w:rPr>
          <w:rFonts w:ascii="Arial" w:eastAsia="Times New Roman" w:hAnsi="Arial" w:cs="Arial"/>
          <w:iCs/>
          <w:color w:val="17365D" w:themeColor="text2" w:themeShade="BF"/>
          <w:kern w:val="2"/>
          <w:lang w:eastAsia="hi-IN" w:bidi="hi-IN"/>
        </w:rPr>
        <w:t xml:space="preserve"> Coordination régionale, </w:t>
      </w:r>
      <w:r w:rsidR="00554AFF" w:rsidRPr="00E5189E">
        <w:rPr>
          <w:rFonts w:ascii="Arial" w:eastAsia="Times New Roman" w:hAnsi="Arial" w:cs="Arial"/>
          <w:iCs/>
          <w:color w:val="17365D" w:themeColor="text2" w:themeShade="BF"/>
          <w:kern w:val="2"/>
          <w:lang w:eastAsia="hi-IN" w:bidi="hi-IN"/>
        </w:rPr>
        <w:t xml:space="preserve"> </w:t>
      </w:r>
      <w:hyperlink r:id="rId17" w:history="1">
        <w:r w:rsidR="00696ACE" w:rsidRPr="00E5189E">
          <w:rPr>
            <w:rFonts w:ascii="Arial" w:eastAsia="Times New Roman" w:hAnsi="Arial" w:cs="Arial"/>
            <w:iCs/>
            <w:color w:val="17365D" w:themeColor="text2" w:themeShade="BF"/>
            <w:kern w:val="2"/>
            <w:lang w:eastAsia="hi-IN" w:bidi="hi-IN"/>
          </w:rPr>
          <w:t>france-suisse@interreg.ch</w:t>
        </w:r>
      </w:hyperlink>
    </w:p>
    <w:sectPr w:rsidR="002A737E" w:rsidRPr="00E5189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30" w:rsidRDefault="009F5C30" w:rsidP="00C00B7D">
      <w:pPr>
        <w:spacing w:after="0" w:line="240" w:lineRule="auto"/>
      </w:pPr>
      <w:r>
        <w:separator/>
      </w:r>
    </w:p>
  </w:endnote>
  <w:endnote w:type="continuationSeparator" w:id="0">
    <w:p w:rsidR="009F5C30" w:rsidRDefault="009F5C30" w:rsidP="00C0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Officina Serif">
    <w:altName w:val="Centaur"/>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46612"/>
      <w:docPartObj>
        <w:docPartGallery w:val="Page Numbers (Bottom of Page)"/>
        <w:docPartUnique/>
      </w:docPartObj>
    </w:sdtPr>
    <w:sdtEndPr>
      <w:rPr>
        <w:i/>
      </w:rPr>
    </w:sdtEndPr>
    <w:sdtContent>
      <w:p w:rsidR="009F5C30" w:rsidRPr="00E63C65" w:rsidRDefault="009F5C30" w:rsidP="00E63C65">
        <w:pPr>
          <w:pStyle w:val="Pieddepage"/>
          <w:ind w:left="0"/>
          <w:rPr>
            <w:i/>
          </w:rPr>
        </w:pPr>
        <w:r>
          <w:fldChar w:fldCharType="begin"/>
        </w:r>
        <w:r>
          <w:instrText>PAGE   \* MERGEFORMAT</w:instrText>
        </w:r>
        <w:r>
          <w:fldChar w:fldCharType="separate"/>
        </w:r>
        <w:r w:rsidR="00E5189E">
          <w:rPr>
            <w:noProof/>
          </w:rPr>
          <w:t>4</w:t>
        </w:r>
        <w:r>
          <w:fldChar w:fldCharType="end"/>
        </w:r>
        <w:r>
          <w:tab/>
        </w:r>
        <w:r>
          <w:tab/>
        </w:r>
        <w:r w:rsidRPr="00E63C65">
          <w:rPr>
            <w:i/>
          </w:rPr>
          <w:t xml:space="preserve">Version mise à jour en </w:t>
        </w:r>
        <w:r>
          <w:rPr>
            <w:i/>
          </w:rPr>
          <w:t xml:space="preserve">avril </w:t>
        </w:r>
        <w:r w:rsidRPr="00E63C65">
          <w:rPr>
            <w:i/>
          </w:rPr>
          <w:t xml:space="preserve"> 201</w:t>
        </w:r>
        <w:r>
          <w:rPr>
            <w:i/>
          </w:rPr>
          <w:t>8</w:t>
        </w:r>
      </w:p>
    </w:sdtContent>
  </w:sdt>
  <w:p w:rsidR="009F5C30" w:rsidRDefault="009F5C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30" w:rsidRDefault="009F5C30" w:rsidP="00C00B7D">
      <w:pPr>
        <w:spacing w:after="0" w:line="240" w:lineRule="auto"/>
      </w:pPr>
      <w:r>
        <w:separator/>
      </w:r>
    </w:p>
  </w:footnote>
  <w:footnote w:type="continuationSeparator" w:id="0">
    <w:p w:rsidR="009F5C30" w:rsidRDefault="009F5C30" w:rsidP="00C00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30" w:rsidRDefault="009F5C30">
    <w:pPr>
      <w:pStyle w:val="En-tte"/>
    </w:pPr>
    <w:r>
      <w:rPr>
        <w:noProof/>
        <w:lang w:eastAsia="fr-FR"/>
      </w:rPr>
      <w:drawing>
        <wp:anchor distT="0" distB="0" distL="114300" distR="114300" simplePos="0" relativeHeight="251658240" behindDoc="0" locked="0" layoutInCell="1" allowOverlap="1" wp14:anchorId="6DA3637A" wp14:editId="302C39AE">
          <wp:simplePos x="0" y="0"/>
          <wp:positionH relativeFrom="margin">
            <wp:posOffset>1891030</wp:posOffset>
          </wp:positionH>
          <wp:positionV relativeFrom="margin">
            <wp:posOffset>-757555</wp:posOffset>
          </wp:positionV>
          <wp:extent cx="1979930" cy="638175"/>
          <wp:effectExtent l="0" t="0" r="127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terreg-fr-ch-2014-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0"/>
    <w:lvl w:ilvl="0">
      <w:start w:val="1"/>
      <w:numFmt w:val="bullet"/>
      <w:lvlText w:val="-"/>
      <w:lvlJc w:val="left"/>
      <w:pPr>
        <w:tabs>
          <w:tab w:val="num" w:pos="207"/>
        </w:tabs>
        <w:ind w:left="927" w:hanging="360"/>
      </w:pPr>
      <w:rPr>
        <w:rFonts w:ascii="Arial" w:hAnsi="Arial" w:cs="Aria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1">
    <w:nsid w:val="151914A6"/>
    <w:multiLevelType w:val="hybridMultilevel"/>
    <w:tmpl w:val="B4720BC6"/>
    <w:lvl w:ilvl="0" w:tplc="88F0EE84">
      <w:start w:val="1"/>
      <w:numFmt w:val="decimal"/>
      <w:lvlText w:val="%1."/>
      <w:lvlJc w:val="left"/>
      <w:pPr>
        <w:ind w:left="1440" w:hanging="360"/>
      </w:pPr>
      <w:rPr>
        <w:rFonts w:hint="default"/>
      </w:rPr>
    </w:lvl>
    <w:lvl w:ilvl="1" w:tplc="100C0001">
      <w:start w:val="1"/>
      <w:numFmt w:val="bullet"/>
      <w:lvlText w:val=""/>
      <w:lvlJc w:val="left"/>
      <w:pPr>
        <w:ind w:left="2160" w:hanging="360"/>
      </w:pPr>
      <w:rPr>
        <w:rFonts w:ascii="Symbol" w:hAnsi="Symbol" w:hint="default"/>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2">
    <w:nsid w:val="17A41FCA"/>
    <w:multiLevelType w:val="hybridMultilevel"/>
    <w:tmpl w:val="850481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AAD276B"/>
    <w:multiLevelType w:val="hybridMultilevel"/>
    <w:tmpl w:val="A1F6EC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36022EF"/>
    <w:multiLevelType w:val="hybridMultilevel"/>
    <w:tmpl w:val="F8B869F4"/>
    <w:lvl w:ilvl="0" w:tplc="88F0EE84">
      <w:start w:val="1"/>
      <w:numFmt w:val="decimal"/>
      <w:lvlText w:val="%1."/>
      <w:lvlJc w:val="left"/>
      <w:pPr>
        <w:ind w:left="1440" w:hanging="360"/>
      </w:pPr>
      <w:rPr>
        <w:rFonts w:hint="default"/>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nsid w:val="38B07207"/>
    <w:multiLevelType w:val="hybridMultilevel"/>
    <w:tmpl w:val="A9F46D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6C41C32"/>
    <w:multiLevelType w:val="hybridMultilevel"/>
    <w:tmpl w:val="80F25E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EB65BC"/>
    <w:multiLevelType w:val="hybridMultilevel"/>
    <w:tmpl w:val="36803512"/>
    <w:lvl w:ilvl="0" w:tplc="01E63F00">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2EB7E19"/>
    <w:multiLevelType w:val="hybridMultilevel"/>
    <w:tmpl w:val="D62CFB8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nsid w:val="757B47B7"/>
    <w:multiLevelType w:val="hybridMultilevel"/>
    <w:tmpl w:val="024A4A5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7A544786"/>
    <w:multiLevelType w:val="hybridMultilevel"/>
    <w:tmpl w:val="63424140"/>
    <w:lvl w:ilvl="0" w:tplc="88F0EE84">
      <w:start w:val="1"/>
      <w:numFmt w:val="decimal"/>
      <w:lvlText w:val="%1."/>
      <w:lvlJc w:val="left"/>
      <w:pPr>
        <w:ind w:left="1440" w:hanging="360"/>
      </w:pPr>
      <w:rPr>
        <w:rFonts w:hint="default"/>
      </w:rPr>
    </w:lvl>
    <w:lvl w:ilvl="1" w:tplc="E172680A">
      <w:start w:val="1"/>
      <w:numFmt w:val="bullet"/>
      <w:lvlText w:val=""/>
      <w:lvlJc w:val="left"/>
      <w:pPr>
        <w:ind w:left="2160" w:hanging="360"/>
      </w:pPr>
      <w:rPr>
        <w:rFonts w:ascii="Wingdings" w:hAnsi="Wingdings" w:hint="default"/>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num>
  <w:num w:numId="2">
    <w:abstractNumId w:val="0"/>
  </w:num>
  <w:num w:numId="3">
    <w:abstractNumId w:val="6"/>
  </w:num>
  <w:num w:numId="4">
    <w:abstractNumId w:val="3"/>
  </w:num>
  <w:num w:numId="5">
    <w:abstractNumId w:val="9"/>
  </w:num>
  <w:num w:numId="6">
    <w:abstractNumId w:val="8"/>
  </w:num>
  <w:num w:numId="7">
    <w:abstractNumId w:val="4"/>
  </w:num>
  <w:num w:numId="8">
    <w:abstractNumId w:val="1"/>
  </w:num>
  <w:num w:numId="9">
    <w:abstractNumId w:val="2"/>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trackRevisions/>
  <w:doNotTrackMove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F1"/>
    <w:rsid w:val="00002396"/>
    <w:rsid w:val="00015385"/>
    <w:rsid w:val="00067463"/>
    <w:rsid w:val="000E5814"/>
    <w:rsid w:val="0010366B"/>
    <w:rsid w:val="00112130"/>
    <w:rsid w:val="001444D9"/>
    <w:rsid w:val="001761EF"/>
    <w:rsid w:val="0019107D"/>
    <w:rsid w:val="0023513E"/>
    <w:rsid w:val="002403F1"/>
    <w:rsid w:val="002A737E"/>
    <w:rsid w:val="002C1027"/>
    <w:rsid w:val="002F107F"/>
    <w:rsid w:val="003044CE"/>
    <w:rsid w:val="003245DA"/>
    <w:rsid w:val="00343844"/>
    <w:rsid w:val="00361396"/>
    <w:rsid w:val="00381F90"/>
    <w:rsid w:val="0038564F"/>
    <w:rsid w:val="003C4486"/>
    <w:rsid w:val="003D70E9"/>
    <w:rsid w:val="003E3754"/>
    <w:rsid w:val="004227F1"/>
    <w:rsid w:val="00430A67"/>
    <w:rsid w:val="00431243"/>
    <w:rsid w:val="0044666E"/>
    <w:rsid w:val="004554B7"/>
    <w:rsid w:val="004B609B"/>
    <w:rsid w:val="004F018E"/>
    <w:rsid w:val="00522551"/>
    <w:rsid w:val="00554AFF"/>
    <w:rsid w:val="00556E52"/>
    <w:rsid w:val="005657EB"/>
    <w:rsid w:val="005976C8"/>
    <w:rsid w:val="0060044F"/>
    <w:rsid w:val="00621D34"/>
    <w:rsid w:val="00644705"/>
    <w:rsid w:val="00696ACE"/>
    <w:rsid w:val="006E3329"/>
    <w:rsid w:val="00791688"/>
    <w:rsid w:val="008122D0"/>
    <w:rsid w:val="00834608"/>
    <w:rsid w:val="00853A28"/>
    <w:rsid w:val="008A6760"/>
    <w:rsid w:val="008A7869"/>
    <w:rsid w:val="009147A3"/>
    <w:rsid w:val="00923DE6"/>
    <w:rsid w:val="009A66B7"/>
    <w:rsid w:val="009C04D2"/>
    <w:rsid w:val="009F5C30"/>
    <w:rsid w:val="00A32574"/>
    <w:rsid w:val="00A4501B"/>
    <w:rsid w:val="00A54E30"/>
    <w:rsid w:val="00A60E25"/>
    <w:rsid w:val="00A74917"/>
    <w:rsid w:val="00AF543E"/>
    <w:rsid w:val="00B12B93"/>
    <w:rsid w:val="00B20FC5"/>
    <w:rsid w:val="00B229C2"/>
    <w:rsid w:val="00BA582A"/>
    <w:rsid w:val="00BB7AEA"/>
    <w:rsid w:val="00BC04F9"/>
    <w:rsid w:val="00BD5D47"/>
    <w:rsid w:val="00BE50AB"/>
    <w:rsid w:val="00C00B7D"/>
    <w:rsid w:val="00C25071"/>
    <w:rsid w:val="00C33E1A"/>
    <w:rsid w:val="00C56B39"/>
    <w:rsid w:val="00CC697F"/>
    <w:rsid w:val="00CD69A2"/>
    <w:rsid w:val="00D6092F"/>
    <w:rsid w:val="00DB0BDA"/>
    <w:rsid w:val="00DB2FB9"/>
    <w:rsid w:val="00DB3F71"/>
    <w:rsid w:val="00DB6C29"/>
    <w:rsid w:val="00DF03C1"/>
    <w:rsid w:val="00DF3F8B"/>
    <w:rsid w:val="00E372EB"/>
    <w:rsid w:val="00E43B8E"/>
    <w:rsid w:val="00E5189E"/>
    <w:rsid w:val="00E57EF5"/>
    <w:rsid w:val="00E63C65"/>
    <w:rsid w:val="00EB49D8"/>
    <w:rsid w:val="00EB72E3"/>
    <w:rsid w:val="00ED5F80"/>
    <w:rsid w:val="00F257EE"/>
    <w:rsid w:val="00F61FBA"/>
    <w:rsid w:val="00F924AE"/>
    <w:rsid w:val="00F93206"/>
    <w:rsid w:val="00FA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7D"/>
    <w:pPr>
      <w:spacing w:after="120" w:line="280" w:lineRule="atLeast"/>
      <w:ind w:left="919" w:right="1077"/>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03F1"/>
    <w:pPr>
      <w:ind w:left="720"/>
      <w:contextualSpacing/>
    </w:pPr>
  </w:style>
  <w:style w:type="character" w:styleId="Lienhypertexte">
    <w:name w:val="Hyperlink"/>
    <w:basedOn w:val="Policepardfaut"/>
    <w:uiPriority w:val="99"/>
    <w:unhideWhenUsed/>
    <w:rsid w:val="002403F1"/>
    <w:rPr>
      <w:color w:val="0000FF" w:themeColor="hyperlink"/>
      <w:u w:val="single"/>
    </w:rPr>
  </w:style>
  <w:style w:type="paragraph" w:styleId="En-tte">
    <w:name w:val="header"/>
    <w:basedOn w:val="Normal"/>
    <w:link w:val="En-tteCar"/>
    <w:uiPriority w:val="99"/>
    <w:unhideWhenUsed/>
    <w:rsid w:val="00C00B7D"/>
    <w:pPr>
      <w:tabs>
        <w:tab w:val="center" w:pos="4536"/>
        <w:tab w:val="right" w:pos="9072"/>
      </w:tabs>
      <w:spacing w:after="0" w:line="240" w:lineRule="auto"/>
    </w:pPr>
  </w:style>
  <w:style w:type="character" w:customStyle="1" w:styleId="En-tteCar">
    <w:name w:val="En-tête Car"/>
    <w:basedOn w:val="Policepardfaut"/>
    <w:link w:val="En-tte"/>
    <w:uiPriority w:val="99"/>
    <w:rsid w:val="00C00B7D"/>
    <w:rPr>
      <w:sz w:val="18"/>
    </w:rPr>
  </w:style>
  <w:style w:type="paragraph" w:styleId="Pieddepage">
    <w:name w:val="footer"/>
    <w:basedOn w:val="Normal"/>
    <w:link w:val="PieddepageCar"/>
    <w:uiPriority w:val="99"/>
    <w:unhideWhenUsed/>
    <w:rsid w:val="00C00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B7D"/>
    <w:rPr>
      <w:sz w:val="18"/>
    </w:rPr>
  </w:style>
  <w:style w:type="paragraph" w:styleId="Textedebulles">
    <w:name w:val="Balloon Text"/>
    <w:basedOn w:val="Normal"/>
    <w:link w:val="TextedebullesCar"/>
    <w:uiPriority w:val="99"/>
    <w:semiHidden/>
    <w:unhideWhenUsed/>
    <w:rsid w:val="00C00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B7D"/>
    <w:rPr>
      <w:rFonts w:ascii="Tahoma" w:hAnsi="Tahoma" w:cs="Tahoma"/>
      <w:sz w:val="16"/>
      <w:szCs w:val="16"/>
    </w:rPr>
  </w:style>
  <w:style w:type="table" w:styleId="Grilledutableau">
    <w:name w:val="Table Grid"/>
    <w:basedOn w:val="TableauNormal"/>
    <w:uiPriority w:val="59"/>
    <w:rsid w:val="00F6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30A67"/>
    <w:rPr>
      <w:color w:val="800080" w:themeColor="followedHyperlink"/>
      <w:u w:val="single"/>
    </w:rPr>
  </w:style>
  <w:style w:type="character" w:styleId="Marquedecommentaire">
    <w:name w:val="annotation reference"/>
    <w:basedOn w:val="Policepardfaut"/>
    <w:uiPriority w:val="99"/>
    <w:semiHidden/>
    <w:unhideWhenUsed/>
    <w:rsid w:val="00BA582A"/>
    <w:rPr>
      <w:sz w:val="16"/>
      <w:szCs w:val="16"/>
    </w:rPr>
  </w:style>
  <w:style w:type="paragraph" w:styleId="Commentaire">
    <w:name w:val="annotation text"/>
    <w:basedOn w:val="Normal"/>
    <w:link w:val="CommentaireCar"/>
    <w:uiPriority w:val="99"/>
    <w:semiHidden/>
    <w:unhideWhenUsed/>
    <w:rsid w:val="00BA582A"/>
    <w:pPr>
      <w:spacing w:line="240" w:lineRule="auto"/>
    </w:pPr>
    <w:rPr>
      <w:sz w:val="20"/>
      <w:szCs w:val="20"/>
    </w:rPr>
  </w:style>
  <w:style w:type="character" w:customStyle="1" w:styleId="CommentaireCar">
    <w:name w:val="Commentaire Car"/>
    <w:basedOn w:val="Policepardfaut"/>
    <w:link w:val="Commentaire"/>
    <w:uiPriority w:val="99"/>
    <w:semiHidden/>
    <w:rsid w:val="00BA582A"/>
    <w:rPr>
      <w:sz w:val="20"/>
      <w:szCs w:val="20"/>
    </w:rPr>
  </w:style>
  <w:style w:type="paragraph" w:styleId="Objetducommentaire">
    <w:name w:val="annotation subject"/>
    <w:basedOn w:val="Commentaire"/>
    <w:next w:val="Commentaire"/>
    <w:link w:val="ObjetducommentaireCar"/>
    <w:uiPriority w:val="99"/>
    <w:semiHidden/>
    <w:unhideWhenUsed/>
    <w:rsid w:val="00BA582A"/>
    <w:rPr>
      <w:b/>
      <w:bCs/>
    </w:rPr>
  </w:style>
  <w:style w:type="character" w:customStyle="1" w:styleId="ObjetducommentaireCar">
    <w:name w:val="Objet du commentaire Car"/>
    <w:basedOn w:val="CommentaireCar"/>
    <w:link w:val="Objetducommentaire"/>
    <w:uiPriority w:val="99"/>
    <w:semiHidden/>
    <w:rsid w:val="00BA582A"/>
    <w:rPr>
      <w:b/>
      <w:bCs/>
      <w:sz w:val="20"/>
      <w:szCs w:val="20"/>
    </w:rPr>
  </w:style>
  <w:style w:type="paragraph" w:styleId="Tabledesillustrations">
    <w:name w:val="table of figures"/>
    <w:basedOn w:val="Normal"/>
    <w:next w:val="Normal"/>
    <w:uiPriority w:val="99"/>
    <w:unhideWhenUsed/>
    <w:rsid w:val="002A737E"/>
    <w:pPr>
      <w:spacing w:after="0" w:line="240" w:lineRule="auto"/>
      <w:ind w:left="0" w:right="0"/>
    </w:pPr>
    <w:rPr>
      <w:rFonts w:ascii="ITC Officina Serif" w:hAnsi="ITC Officina Serif"/>
      <w:sz w:val="22"/>
    </w:rPr>
  </w:style>
  <w:style w:type="paragraph" w:customStyle="1" w:styleId="CM1">
    <w:name w:val="CM1"/>
    <w:basedOn w:val="Normal"/>
    <w:next w:val="Normal"/>
    <w:uiPriority w:val="99"/>
    <w:rsid w:val="00B20FC5"/>
    <w:pPr>
      <w:autoSpaceDE w:val="0"/>
      <w:autoSpaceDN w:val="0"/>
      <w:adjustRightInd w:val="0"/>
      <w:spacing w:after="0" w:line="240" w:lineRule="auto"/>
      <w:ind w:left="0" w:right="0"/>
    </w:pPr>
    <w:rPr>
      <w:rFonts w:ascii="EUAlbertina" w:hAnsi="EUAlbertina"/>
      <w:sz w:val="24"/>
      <w:szCs w:val="24"/>
      <w:lang w:val="fr-CH"/>
    </w:rPr>
  </w:style>
  <w:style w:type="paragraph" w:customStyle="1" w:styleId="CM3">
    <w:name w:val="CM3"/>
    <w:basedOn w:val="Normal"/>
    <w:next w:val="Normal"/>
    <w:uiPriority w:val="99"/>
    <w:rsid w:val="00B20FC5"/>
    <w:pPr>
      <w:autoSpaceDE w:val="0"/>
      <w:autoSpaceDN w:val="0"/>
      <w:adjustRightInd w:val="0"/>
      <w:spacing w:after="0" w:line="240" w:lineRule="auto"/>
      <w:ind w:left="0" w:right="0"/>
    </w:pPr>
    <w:rPr>
      <w:rFonts w:ascii="EUAlbertina" w:hAnsi="EUAlbertina"/>
      <w:sz w:val="24"/>
      <w:szCs w:val="24"/>
      <w:lang w:val="fr-CH"/>
    </w:rPr>
  </w:style>
  <w:style w:type="paragraph" w:styleId="Rvision">
    <w:name w:val="Revision"/>
    <w:hidden/>
    <w:uiPriority w:val="99"/>
    <w:semiHidden/>
    <w:rsid w:val="00E5189E"/>
    <w:pPr>
      <w:spacing w:after="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7D"/>
    <w:pPr>
      <w:spacing w:after="120" w:line="280" w:lineRule="atLeast"/>
      <w:ind w:left="919" w:right="1077"/>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03F1"/>
    <w:pPr>
      <w:ind w:left="720"/>
      <w:contextualSpacing/>
    </w:pPr>
  </w:style>
  <w:style w:type="character" w:styleId="Lienhypertexte">
    <w:name w:val="Hyperlink"/>
    <w:basedOn w:val="Policepardfaut"/>
    <w:uiPriority w:val="99"/>
    <w:unhideWhenUsed/>
    <w:rsid w:val="002403F1"/>
    <w:rPr>
      <w:color w:val="0000FF" w:themeColor="hyperlink"/>
      <w:u w:val="single"/>
    </w:rPr>
  </w:style>
  <w:style w:type="paragraph" w:styleId="En-tte">
    <w:name w:val="header"/>
    <w:basedOn w:val="Normal"/>
    <w:link w:val="En-tteCar"/>
    <w:uiPriority w:val="99"/>
    <w:unhideWhenUsed/>
    <w:rsid w:val="00C00B7D"/>
    <w:pPr>
      <w:tabs>
        <w:tab w:val="center" w:pos="4536"/>
        <w:tab w:val="right" w:pos="9072"/>
      </w:tabs>
      <w:spacing w:after="0" w:line="240" w:lineRule="auto"/>
    </w:pPr>
  </w:style>
  <w:style w:type="character" w:customStyle="1" w:styleId="En-tteCar">
    <w:name w:val="En-tête Car"/>
    <w:basedOn w:val="Policepardfaut"/>
    <w:link w:val="En-tte"/>
    <w:uiPriority w:val="99"/>
    <w:rsid w:val="00C00B7D"/>
    <w:rPr>
      <w:sz w:val="18"/>
    </w:rPr>
  </w:style>
  <w:style w:type="paragraph" w:styleId="Pieddepage">
    <w:name w:val="footer"/>
    <w:basedOn w:val="Normal"/>
    <w:link w:val="PieddepageCar"/>
    <w:uiPriority w:val="99"/>
    <w:unhideWhenUsed/>
    <w:rsid w:val="00C00B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0B7D"/>
    <w:rPr>
      <w:sz w:val="18"/>
    </w:rPr>
  </w:style>
  <w:style w:type="paragraph" w:styleId="Textedebulles">
    <w:name w:val="Balloon Text"/>
    <w:basedOn w:val="Normal"/>
    <w:link w:val="TextedebullesCar"/>
    <w:uiPriority w:val="99"/>
    <w:semiHidden/>
    <w:unhideWhenUsed/>
    <w:rsid w:val="00C00B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B7D"/>
    <w:rPr>
      <w:rFonts w:ascii="Tahoma" w:hAnsi="Tahoma" w:cs="Tahoma"/>
      <w:sz w:val="16"/>
      <w:szCs w:val="16"/>
    </w:rPr>
  </w:style>
  <w:style w:type="table" w:styleId="Grilledutableau">
    <w:name w:val="Table Grid"/>
    <w:basedOn w:val="TableauNormal"/>
    <w:uiPriority w:val="59"/>
    <w:rsid w:val="00F61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30A67"/>
    <w:rPr>
      <w:color w:val="800080" w:themeColor="followedHyperlink"/>
      <w:u w:val="single"/>
    </w:rPr>
  </w:style>
  <w:style w:type="character" w:styleId="Marquedecommentaire">
    <w:name w:val="annotation reference"/>
    <w:basedOn w:val="Policepardfaut"/>
    <w:uiPriority w:val="99"/>
    <w:semiHidden/>
    <w:unhideWhenUsed/>
    <w:rsid w:val="00BA582A"/>
    <w:rPr>
      <w:sz w:val="16"/>
      <w:szCs w:val="16"/>
    </w:rPr>
  </w:style>
  <w:style w:type="paragraph" w:styleId="Commentaire">
    <w:name w:val="annotation text"/>
    <w:basedOn w:val="Normal"/>
    <w:link w:val="CommentaireCar"/>
    <w:uiPriority w:val="99"/>
    <w:semiHidden/>
    <w:unhideWhenUsed/>
    <w:rsid w:val="00BA582A"/>
    <w:pPr>
      <w:spacing w:line="240" w:lineRule="auto"/>
    </w:pPr>
    <w:rPr>
      <w:sz w:val="20"/>
      <w:szCs w:val="20"/>
    </w:rPr>
  </w:style>
  <w:style w:type="character" w:customStyle="1" w:styleId="CommentaireCar">
    <w:name w:val="Commentaire Car"/>
    <w:basedOn w:val="Policepardfaut"/>
    <w:link w:val="Commentaire"/>
    <w:uiPriority w:val="99"/>
    <w:semiHidden/>
    <w:rsid w:val="00BA582A"/>
    <w:rPr>
      <w:sz w:val="20"/>
      <w:szCs w:val="20"/>
    </w:rPr>
  </w:style>
  <w:style w:type="paragraph" w:styleId="Objetducommentaire">
    <w:name w:val="annotation subject"/>
    <w:basedOn w:val="Commentaire"/>
    <w:next w:val="Commentaire"/>
    <w:link w:val="ObjetducommentaireCar"/>
    <w:uiPriority w:val="99"/>
    <w:semiHidden/>
    <w:unhideWhenUsed/>
    <w:rsid w:val="00BA582A"/>
    <w:rPr>
      <w:b/>
      <w:bCs/>
    </w:rPr>
  </w:style>
  <w:style w:type="character" w:customStyle="1" w:styleId="ObjetducommentaireCar">
    <w:name w:val="Objet du commentaire Car"/>
    <w:basedOn w:val="CommentaireCar"/>
    <w:link w:val="Objetducommentaire"/>
    <w:uiPriority w:val="99"/>
    <w:semiHidden/>
    <w:rsid w:val="00BA582A"/>
    <w:rPr>
      <w:b/>
      <w:bCs/>
      <w:sz w:val="20"/>
      <w:szCs w:val="20"/>
    </w:rPr>
  </w:style>
  <w:style w:type="paragraph" w:styleId="Tabledesillustrations">
    <w:name w:val="table of figures"/>
    <w:basedOn w:val="Normal"/>
    <w:next w:val="Normal"/>
    <w:uiPriority w:val="99"/>
    <w:unhideWhenUsed/>
    <w:rsid w:val="002A737E"/>
    <w:pPr>
      <w:spacing w:after="0" w:line="240" w:lineRule="auto"/>
      <w:ind w:left="0" w:right="0"/>
    </w:pPr>
    <w:rPr>
      <w:rFonts w:ascii="ITC Officina Serif" w:hAnsi="ITC Officina Serif"/>
      <w:sz w:val="22"/>
    </w:rPr>
  </w:style>
  <w:style w:type="paragraph" w:customStyle="1" w:styleId="CM1">
    <w:name w:val="CM1"/>
    <w:basedOn w:val="Normal"/>
    <w:next w:val="Normal"/>
    <w:uiPriority w:val="99"/>
    <w:rsid w:val="00B20FC5"/>
    <w:pPr>
      <w:autoSpaceDE w:val="0"/>
      <w:autoSpaceDN w:val="0"/>
      <w:adjustRightInd w:val="0"/>
      <w:spacing w:after="0" w:line="240" w:lineRule="auto"/>
      <w:ind w:left="0" w:right="0"/>
    </w:pPr>
    <w:rPr>
      <w:rFonts w:ascii="EUAlbertina" w:hAnsi="EUAlbertina"/>
      <w:sz w:val="24"/>
      <w:szCs w:val="24"/>
      <w:lang w:val="fr-CH"/>
    </w:rPr>
  </w:style>
  <w:style w:type="paragraph" w:customStyle="1" w:styleId="CM3">
    <w:name w:val="CM3"/>
    <w:basedOn w:val="Normal"/>
    <w:next w:val="Normal"/>
    <w:uiPriority w:val="99"/>
    <w:rsid w:val="00B20FC5"/>
    <w:pPr>
      <w:autoSpaceDE w:val="0"/>
      <w:autoSpaceDN w:val="0"/>
      <w:adjustRightInd w:val="0"/>
      <w:spacing w:after="0" w:line="240" w:lineRule="auto"/>
      <w:ind w:left="0" w:right="0"/>
    </w:pPr>
    <w:rPr>
      <w:rFonts w:ascii="EUAlbertina" w:hAnsi="EUAlbertina"/>
      <w:sz w:val="24"/>
      <w:szCs w:val="24"/>
      <w:lang w:val="fr-CH"/>
    </w:rPr>
  </w:style>
  <w:style w:type="paragraph" w:styleId="Rvision">
    <w:name w:val="Revision"/>
    <w:hidden/>
    <w:uiPriority w:val="99"/>
    <w:semiHidden/>
    <w:rsid w:val="00E5189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3006">
      <w:bodyDiv w:val="1"/>
      <w:marLeft w:val="0"/>
      <w:marRight w:val="0"/>
      <w:marTop w:val="0"/>
      <w:marBottom w:val="0"/>
      <w:divBdr>
        <w:top w:val="none" w:sz="0" w:space="0" w:color="auto"/>
        <w:left w:val="none" w:sz="0" w:space="0" w:color="auto"/>
        <w:bottom w:val="none" w:sz="0" w:space="0" w:color="auto"/>
        <w:right w:val="none" w:sz="0" w:space="0" w:color="auto"/>
      </w:divBdr>
    </w:div>
    <w:div w:id="13710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erreg-francesuisse.eu" TargetMode="External"/><Relationship Id="rId17" Type="http://schemas.openxmlformats.org/officeDocument/2006/relationships/hyperlink" Target="mailto:france-suisse@interreg.ch"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interreg-francesuisse.eu" TargetMode="External"/><Relationship Id="rId10" Type="http://schemas.openxmlformats.org/officeDocument/2006/relationships/hyperlink" Target="http://www.interreg-francesuisse.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reg-francesuisse.eu"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FD22-E823-41AA-AA71-1C98B7E5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1464</Words>
  <Characters>8055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muriel.fresquet</dc:creator>
  <cp:lastModifiedBy>nadia.magoni</cp:lastModifiedBy>
  <cp:revision>5</cp:revision>
  <cp:lastPrinted>2016-12-05T09:56:00Z</cp:lastPrinted>
  <dcterms:created xsi:type="dcterms:W3CDTF">2018-04-10T13:05:00Z</dcterms:created>
  <dcterms:modified xsi:type="dcterms:W3CDTF">2018-05-02T06:19:00Z</dcterms:modified>
</cp:coreProperties>
</file>